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DC" w:rsidRPr="008412DC" w:rsidRDefault="008412DC" w:rsidP="008412DC">
      <w:pPr>
        <w:jc w:val="center"/>
        <w:rPr>
          <w:rFonts w:ascii="Times New Roman" w:hAnsi="Times New Roman" w:cs="Times New Roman"/>
          <w:b/>
          <w:color w:val="000000"/>
          <w:sz w:val="28"/>
          <w:szCs w:val="28"/>
        </w:rPr>
      </w:pPr>
      <w:r w:rsidRPr="004C7906">
        <w:rPr>
          <w:rFonts w:ascii="Times New Roman" w:hAnsi="Times New Roman" w:cs="Times New Roman"/>
          <w:color w:val="000000"/>
          <w:sz w:val="28"/>
          <w:szCs w:val="28"/>
        </w:rPr>
        <w:t>Б</w:t>
      </w:r>
      <w:proofErr w:type="gramStart"/>
      <w:r w:rsidRPr="004C7906">
        <w:rPr>
          <w:rFonts w:ascii="Times New Roman" w:hAnsi="Times New Roman" w:cs="Times New Roman"/>
          <w:color w:val="000000"/>
          <w:sz w:val="28"/>
          <w:szCs w:val="28"/>
        </w:rPr>
        <w:t>1</w:t>
      </w:r>
      <w:proofErr w:type="gramEnd"/>
      <w:r w:rsidRPr="004C7906">
        <w:rPr>
          <w:rFonts w:ascii="Times New Roman" w:hAnsi="Times New Roman" w:cs="Times New Roman"/>
          <w:color w:val="000000"/>
          <w:sz w:val="28"/>
          <w:szCs w:val="28"/>
        </w:rPr>
        <w:t>.Б.1</w:t>
      </w:r>
      <w:r w:rsidRPr="004C7906">
        <w:rPr>
          <w:rFonts w:ascii="Times New Roman" w:hAnsi="Times New Roman" w:cs="Times New Roman"/>
          <w:b/>
          <w:color w:val="000000"/>
          <w:sz w:val="28"/>
          <w:szCs w:val="28"/>
        </w:rPr>
        <w:t xml:space="preserve"> Математика (модуль)</w:t>
      </w:r>
    </w:p>
    <w:p w:rsidR="008412DC" w:rsidRPr="002A0106" w:rsidRDefault="008412DC" w:rsidP="008412DC">
      <w:pPr>
        <w:jc w:val="center"/>
        <w:rPr>
          <w:rFonts w:ascii="Times New Roman" w:hAnsi="Times New Roman" w:cs="Times New Roman"/>
          <w:b/>
          <w:i/>
          <w:iCs/>
          <w:color w:val="000000"/>
          <w:sz w:val="28"/>
          <w:szCs w:val="28"/>
        </w:rPr>
      </w:pPr>
      <w:r w:rsidRPr="002A0106">
        <w:rPr>
          <w:rFonts w:ascii="Times New Roman" w:hAnsi="Times New Roman" w:cs="Times New Roman"/>
          <w:b/>
          <w:i/>
          <w:iCs/>
          <w:color w:val="000000"/>
          <w:sz w:val="28"/>
          <w:szCs w:val="28"/>
        </w:rPr>
        <w:t>Б</w:t>
      </w:r>
      <w:proofErr w:type="gramStart"/>
      <w:r w:rsidRPr="002A0106">
        <w:rPr>
          <w:rFonts w:ascii="Times New Roman" w:hAnsi="Times New Roman" w:cs="Times New Roman"/>
          <w:b/>
          <w:i/>
          <w:iCs/>
          <w:color w:val="000000"/>
          <w:sz w:val="28"/>
          <w:szCs w:val="28"/>
        </w:rPr>
        <w:t>1</w:t>
      </w:r>
      <w:proofErr w:type="gramEnd"/>
      <w:r w:rsidRPr="002A0106">
        <w:rPr>
          <w:rFonts w:ascii="Times New Roman" w:hAnsi="Times New Roman" w:cs="Times New Roman"/>
          <w:b/>
          <w:i/>
          <w:iCs/>
          <w:color w:val="000000"/>
          <w:sz w:val="28"/>
          <w:szCs w:val="28"/>
        </w:rPr>
        <w:t>.Б.1.1 Линейная алгебра</w:t>
      </w:r>
    </w:p>
    <w:p w:rsidR="008412DC" w:rsidRPr="004C7906" w:rsidRDefault="008412DC" w:rsidP="008412DC">
      <w:pPr>
        <w:rPr>
          <w:rFonts w:ascii="Times New Roman" w:hAnsi="Times New Roman" w:cs="Times New Roman"/>
          <w:sz w:val="28"/>
          <w:szCs w:val="28"/>
        </w:rPr>
      </w:pPr>
      <w:r w:rsidRPr="004C7906">
        <w:rPr>
          <w:rFonts w:ascii="Times New Roman" w:hAnsi="Times New Roman" w:cs="Times New Roman"/>
          <w:b/>
          <w:sz w:val="28"/>
          <w:szCs w:val="28"/>
        </w:rPr>
        <w:t xml:space="preserve">Цель дисциплины: </w:t>
      </w:r>
      <w:r w:rsidRPr="004C7906">
        <w:rPr>
          <w:rFonts w:ascii="Times New Roman" w:hAnsi="Times New Roman" w:cs="Times New Roman"/>
          <w:sz w:val="28"/>
          <w:szCs w:val="28"/>
        </w:rPr>
        <w:t>сформировать у студентов базовые знания о математических моделях и методах матричного анализа, для развития способности строить стандартные теоретические и эконометрические модели, анализировать и содержательно интерпретировать полученные результаты</w:t>
      </w:r>
    </w:p>
    <w:p w:rsidR="008412DC" w:rsidRPr="008412DC" w:rsidRDefault="008412DC" w:rsidP="008412DC">
      <w:pPr>
        <w:rPr>
          <w:rFonts w:ascii="Times New Roman" w:hAnsi="Times New Roman" w:cs="Times New Roman"/>
          <w:sz w:val="28"/>
          <w:szCs w:val="28"/>
        </w:rPr>
      </w:pPr>
      <w:r w:rsidRPr="004C7906">
        <w:rPr>
          <w:rFonts w:ascii="Times New Roman" w:hAnsi="Times New Roman" w:cs="Times New Roman"/>
          <w:b/>
          <w:sz w:val="28"/>
          <w:szCs w:val="28"/>
        </w:rPr>
        <w:t xml:space="preserve">Место дисциплины в структуре </w:t>
      </w:r>
      <w:r w:rsidRPr="008412DC">
        <w:rPr>
          <w:rFonts w:ascii="Times New Roman" w:hAnsi="Times New Roman" w:cs="Times New Roman"/>
          <w:b/>
          <w:sz w:val="28"/>
          <w:szCs w:val="28"/>
        </w:rPr>
        <w:t>ОПОП:</w:t>
      </w:r>
      <w:r w:rsidRPr="008412DC">
        <w:rPr>
          <w:rFonts w:ascii="Times New Roman" w:hAnsi="Times New Roman" w:cs="Times New Roman"/>
          <w:sz w:val="28"/>
          <w:szCs w:val="28"/>
        </w:rPr>
        <w:t xml:space="preserve"> базовая дисциплина блока 1 «Дисциплины (модули)» по направлению подготовки </w:t>
      </w:r>
      <w:proofErr w:type="spellStart"/>
      <w:r w:rsidRPr="008412DC">
        <w:rPr>
          <w:rFonts w:ascii="Times New Roman" w:hAnsi="Times New Roman" w:cs="Times New Roman"/>
          <w:sz w:val="28"/>
          <w:szCs w:val="28"/>
        </w:rPr>
        <w:t>бакалавриата</w:t>
      </w:r>
      <w:proofErr w:type="spellEnd"/>
      <w:r w:rsidRPr="008412DC">
        <w:rPr>
          <w:rFonts w:ascii="Times New Roman" w:hAnsi="Times New Roman" w:cs="Times New Roman"/>
          <w:sz w:val="28"/>
          <w:szCs w:val="28"/>
        </w:rPr>
        <w:t xml:space="preserve"> 38.03.01 – Экономика, профиль «</w:t>
      </w:r>
      <w:r w:rsidRPr="008412DC">
        <w:rPr>
          <w:rFonts w:ascii="Times New Roman" w:hAnsi="Times New Roman"/>
          <w:sz w:val="28"/>
          <w:szCs w:val="28"/>
          <w:lang w:eastAsia="ru-RU"/>
        </w:rPr>
        <w:t>Экономика и экономическая безопасность предприятия (организации)</w:t>
      </w:r>
      <w:r w:rsidRPr="008412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8412DC">
        <w:rPr>
          <w:rFonts w:ascii="Times New Roman" w:hAnsi="Times New Roman" w:cs="Times New Roman"/>
          <w:sz w:val="28"/>
          <w:szCs w:val="28"/>
        </w:rPr>
        <w:t>.</w:t>
      </w:r>
    </w:p>
    <w:p w:rsidR="008412DC" w:rsidRPr="004C7906" w:rsidRDefault="008412DC" w:rsidP="008412DC">
      <w:pPr>
        <w:rPr>
          <w:sz w:val="28"/>
          <w:szCs w:val="28"/>
        </w:rPr>
      </w:pPr>
      <w:r w:rsidRPr="004C7906">
        <w:rPr>
          <w:rFonts w:ascii="Times New Roman" w:hAnsi="Times New Roman" w:cs="Times New Roman"/>
          <w:b/>
          <w:sz w:val="28"/>
          <w:szCs w:val="28"/>
        </w:rPr>
        <w:t xml:space="preserve">Содержание разделов: </w:t>
      </w:r>
      <w:r w:rsidRPr="004C7906">
        <w:rPr>
          <w:rFonts w:ascii="Times New Roman" w:hAnsi="Times New Roman" w:cs="Times New Roman"/>
          <w:sz w:val="28"/>
          <w:szCs w:val="28"/>
        </w:rPr>
        <w:t xml:space="preserve">Матричная алгебра. Основные сведения о матрицах, виды матриц. Операции над матрицами. Определители квадратных матриц. Элементарные преобразования матриц. Обратная матрица. Ранг матрицы и его вычисление. Системы линейных уравнений. Метод обратной матрицы, метод </w:t>
      </w:r>
      <w:proofErr w:type="spellStart"/>
      <w:r w:rsidRPr="004C7906">
        <w:rPr>
          <w:rFonts w:ascii="Times New Roman" w:hAnsi="Times New Roman" w:cs="Times New Roman"/>
          <w:sz w:val="28"/>
          <w:szCs w:val="28"/>
        </w:rPr>
        <w:t>Крамера</w:t>
      </w:r>
      <w:proofErr w:type="spellEnd"/>
      <w:r w:rsidRPr="004C7906">
        <w:rPr>
          <w:rFonts w:ascii="Times New Roman" w:hAnsi="Times New Roman" w:cs="Times New Roman"/>
          <w:sz w:val="28"/>
          <w:szCs w:val="28"/>
        </w:rPr>
        <w:t xml:space="preserve">, метод Гаусса. Базисные решения системы уравнений, теорема </w:t>
      </w:r>
      <w:proofErr w:type="spellStart"/>
      <w:r w:rsidRPr="004C7906">
        <w:rPr>
          <w:rFonts w:ascii="Times New Roman" w:hAnsi="Times New Roman" w:cs="Times New Roman"/>
          <w:sz w:val="28"/>
          <w:szCs w:val="28"/>
        </w:rPr>
        <w:t>Кронекера-Капелли</w:t>
      </w:r>
      <w:proofErr w:type="spellEnd"/>
      <w:r w:rsidRPr="004C7906">
        <w:rPr>
          <w:rFonts w:ascii="Times New Roman" w:hAnsi="Times New Roman" w:cs="Times New Roman"/>
          <w:sz w:val="28"/>
          <w:szCs w:val="28"/>
        </w:rPr>
        <w:t>.  Однородные системы линейных уравнений. Линейный оператор и собственные значения. Модель Леонтьева многоотраслевой экономики. Квадратичные формы.</w:t>
      </w:r>
    </w:p>
    <w:p w:rsidR="005B0C61" w:rsidRDefault="005B0C61"/>
    <w:p w:rsidR="005B0C61" w:rsidRDefault="005B0C61"/>
    <w:p w:rsidR="005B0C61" w:rsidRDefault="005B0C61"/>
    <w:p w:rsidR="005B0C61" w:rsidRDefault="005B0C61"/>
    <w:p w:rsidR="005B0C61" w:rsidRDefault="005B0C61"/>
    <w:p w:rsidR="005B0C61" w:rsidRDefault="005B0C61"/>
    <w:p w:rsidR="005B0C61" w:rsidRDefault="005B0C61"/>
    <w:p w:rsidR="005B0C61" w:rsidRDefault="005B0C61"/>
    <w:p w:rsidR="009A1518" w:rsidRDefault="009A1518"/>
    <w:p w:rsidR="009A1518" w:rsidRDefault="009A1518"/>
    <w:p w:rsidR="009A1518" w:rsidRDefault="009A1518"/>
    <w:p w:rsidR="009A1518" w:rsidRDefault="009A1518"/>
    <w:p w:rsidR="005B0C61" w:rsidRDefault="005B0C61"/>
    <w:p w:rsidR="009517EC" w:rsidRDefault="009517EC"/>
    <w:p w:rsidR="009517EC" w:rsidRDefault="009517EC" w:rsidP="008412DC">
      <w:pPr>
        <w:jc w:val="center"/>
        <w:rPr>
          <w:rFonts w:ascii="Times New Roman" w:hAnsi="Times New Roman" w:cs="Times New Roman"/>
          <w:b/>
          <w:i/>
          <w:iCs/>
          <w:color w:val="000000"/>
          <w:sz w:val="28"/>
          <w:szCs w:val="28"/>
        </w:rPr>
      </w:pPr>
    </w:p>
    <w:p w:rsidR="008412DC" w:rsidRPr="002A0106" w:rsidRDefault="008412DC" w:rsidP="008412DC">
      <w:pPr>
        <w:jc w:val="center"/>
        <w:rPr>
          <w:rFonts w:ascii="Times New Roman" w:hAnsi="Times New Roman" w:cs="Times New Roman"/>
          <w:b/>
          <w:i/>
          <w:iCs/>
          <w:color w:val="000000"/>
          <w:sz w:val="28"/>
          <w:szCs w:val="28"/>
        </w:rPr>
      </w:pPr>
      <w:r w:rsidRPr="002A0106">
        <w:rPr>
          <w:rFonts w:ascii="Times New Roman" w:hAnsi="Times New Roman" w:cs="Times New Roman"/>
          <w:b/>
          <w:i/>
          <w:iCs/>
          <w:color w:val="000000"/>
          <w:sz w:val="28"/>
          <w:szCs w:val="28"/>
        </w:rPr>
        <w:lastRenderedPageBreak/>
        <w:t>Б</w:t>
      </w:r>
      <w:proofErr w:type="gramStart"/>
      <w:r w:rsidRPr="002A0106">
        <w:rPr>
          <w:rFonts w:ascii="Times New Roman" w:hAnsi="Times New Roman" w:cs="Times New Roman"/>
          <w:b/>
          <w:i/>
          <w:iCs/>
          <w:color w:val="000000"/>
          <w:sz w:val="28"/>
          <w:szCs w:val="28"/>
        </w:rPr>
        <w:t>1</w:t>
      </w:r>
      <w:proofErr w:type="gramEnd"/>
      <w:r w:rsidRPr="002A0106">
        <w:rPr>
          <w:rFonts w:ascii="Times New Roman" w:hAnsi="Times New Roman" w:cs="Times New Roman"/>
          <w:b/>
          <w:i/>
          <w:iCs/>
          <w:color w:val="000000"/>
          <w:sz w:val="28"/>
          <w:szCs w:val="28"/>
        </w:rPr>
        <w:t>.Б.1.2 Математический анализ</w:t>
      </w:r>
    </w:p>
    <w:p w:rsidR="008412DC" w:rsidRPr="004C7906" w:rsidRDefault="008412DC" w:rsidP="008412DC">
      <w:pPr>
        <w:rPr>
          <w:rFonts w:ascii="Times New Roman" w:hAnsi="Times New Roman" w:cs="Times New Roman"/>
          <w:sz w:val="28"/>
          <w:szCs w:val="28"/>
        </w:rPr>
      </w:pPr>
      <w:r w:rsidRPr="004C7906">
        <w:rPr>
          <w:rFonts w:ascii="Times New Roman" w:hAnsi="Times New Roman" w:cs="Times New Roman"/>
          <w:b/>
          <w:sz w:val="28"/>
          <w:szCs w:val="28"/>
        </w:rPr>
        <w:t>Цель дисциплины:</w:t>
      </w:r>
      <w:r w:rsidRPr="004C7906">
        <w:rPr>
          <w:sz w:val="28"/>
          <w:szCs w:val="28"/>
        </w:rPr>
        <w:t xml:space="preserve"> </w:t>
      </w:r>
      <w:r w:rsidRPr="004C7906">
        <w:rPr>
          <w:rFonts w:ascii="Times New Roman" w:hAnsi="Times New Roman" w:cs="Times New Roman"/>
          <w:sz w:val="28"/>
          <w:szCs w:val="28"/>
        </w:rPr>
        <w:t>изучение математических моделей, выражающих разнообразные функциональные взаимозависимости окружающего мира, для развития аналитических способностей и последующего их применения в организационно-управленческой и предпринимательской деятельности.</w:t>
      </w:r>
    </w:p>
    <w:p w:rsidR="008412DC" w:rsidRDefault="008412DC" w:rsidP="008412DC">
      <w:pPr>
        <w:rPr>
          <w:rFonts w:ascii="Times New Roman" w:hAnsi="Times New Roman" w:cs="Times New Roman"/>
          <w:sz w:val="28"/>
          <w:szCs w:val="28"/>
        </w:rPr>
      </w:pPr>
      <w:r w:rsidRPr="004C7906">
        <w:rPr>
          <w:rFonts w:ascii="Times New Roman" w:hAnsi="Times New Roman" w:cs="Times New Roman"/>
          <w:b/>
          <w:sz w:val="28"/>
          <w:szCs w:val="28"/>
        </w:rPr>
        <w:t xml:space="preserve">Место дисциплины в структуре ООП: </w:t>
      </w:r>
      <w:r w:rsidRPr="008412DC">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8412DC">
        <w:rPr>
          <w:rFonts w:ascii="Times New Roman" w:hAnsi="Times New Roman" w:cs="Times New Roman"/>
          <w:sz w:val="28"/>
          <w:szCs w:val="28"/>
        </w:rPr>
        <w:t>бакалавриата</w:t>
      </w:r>
      <w:proofErr w:type="spellEnd"/>
      <w:r w:rsidRPr="008412DC">
        <w:rPr>
          <w:rFonts w:ascii="Times New Roman" w:hAnsi="Times New Roman" w:cs="Times New Roman"/>
          <w:sz w:val="28"/>
          <w:szCs w:val="28"/>
        </w:rPr>
        <w:t xml:space="preserve"> 38.03.01 – Экономика, профиль «</w:t>
      </w:r>
      <w:r w:rsidRPr="008412DC">
        <w:rPr>
          <w:rFonts w:ascii="Times New Roman" w:hAnsi="Times New Roman"/>
          <w:sz w:val="28"/>
          <w:szCs w:val="28"/>
          <w:lang w:eastAsia="ru-RU"/>
        </w:rPr>
        <w:t>Экономика и экономическая безопасность предприятия (организации)</w:t>
      </w:r>
      <w:r w:rsidRPr="008412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8412DC">
        <w:rPr>
          <w:rFonts w:ascii="Times New Roman" w:hAnsi="Times New Roman" w:cs="Times New Roman"/>
          <w:sz w:val="28"/>
          <w:szCs w:val="28"/>
        </w:rPr>
        <w:t>.</w:t>
      </w:r>
    </w:p>
    <w:p w:rsidR="008412DC" w:rsidRPr="004C7906" w:rsidRDefault="008412DC" w:rsidP="008412DC">
      <w:pPr>
        <w:rPr>
          <w:rFonts w:ascii="Times New Roman" w:hAnsi="Times New Roman" w:cs="Times New Roman"/>
          <w:sz w:val="28"/>
          <w:szCs w:val="28"/>
        </w:rPr>
      </w:pPr>
      <w:r w:rsidRPr="004C7906">
        <w:rPr>
          <w:rFonts w:ascii="Times New Roman" w:hAnsi="Times New Roman" w:cs="Times New Roman"/>
          <w:b/>
          <w:sz w:val="28"/>
          <w:szCs w:val="28"/>
        </w:rPr>
        <w:t>Содержание разделов:</w:t>
      </w:r>
      <w:r w:rsidRPr="004C7906">
        <w:rPr>
          <w:sz w:val="28"/>
          <w:szCs w:val="28"/>
        </w:rPr>
        <w:t xml:space="preserve"> </w:t>
      </w:r>
      <w:r w:rsidRPr="004C7906">
        <w:rPr>
          <w:rFonts w:ascii="Times New Roman" w:hAnsi="Times New Roman" w:cs="Times New Roman"/>
          <w:sz w:val="28"/>
          <w:szCs w:val="28"/>
        </w:rPr>
        <w:t xml:space="preserve">Введение в математический анализ: математический язык и логическая символика, множества, отображения, вещественные числа. Предел последовательности: определение, свойства, критерий Коши. Предел функции: понятие функции, предел функции, свойства предела функции, критерий Коши, односторонние пределы, сравнение функций. Непрерывные функции: непрерывность функции в точке, классификация точек разрыва, непрерывность обратной функции. Дифференциальное исчисление: производные элементарных функций, свойства дифференцируемых функций, классические теоремы дифференциального исчисления, формула Тейлора, выпуклые функции. Интегральное исчисление: понятие </w:t>
      </w:r>
      <w:proofErr w:type="gramStart"/>
      <w:r w:rsidRPr="004C7906">
        <w:rPr>
          <w:rFonts w:ascii="Times New Roman" w:hAnsi="Times New Roman" w:cs="Times New Roman"/>
          <w:sz w:val="28"/>
          <w:szCs w:val="28"/>
        </w:rPr>
        <w:t>первообразной</w:t>
      </w:r>
      <w:proofErr w:type="gramEnd"/>
      <w:r w:rsidRPr="004C7906">
        <w:rPr>
          <w:rFonts w:ascii="Times New Roman" w:hAnsi="Times New Roman" w:cs="Times New Roman"/>
          <w:sz w:val="28"/>
          <w:szCs w:val="28"/>
        </w:rPr>
        <w:t>, неопределенный интеграл, свойства неопределенного интеграла, табличные интегралы.</w:t>
      </w:r>
    </w:p>
    <w:p w:rsidR="000D0E06" w:rsidRDefault="000D0E06"/>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9517EC" w:rsidRDefault="009517EC" w:rsidP="005B0C61">
      <w:pPr>
        <w:jc w:val="center"/>
        <w:rPr>
          <w:rFonts w:ascii="Times New Roman" w:hAnsi="Times New Roman" w:cs="Times New Roman"/>
          <w:b/>
          <w:i/>
          <w:sz w:val="24"/>
          <w:szCs w:val="24"/>
        </w:rPr>
      </w:pPr>
    </w:p>
    <w:p w:rsidR="008412DC" w:rsidRDefault="008412DC" w:rsidP="008412DC">
      <w:pPr>
        <w:jc w:val="center"/>
        <w:rPr>
          <w:rFonts w:ascii="Times New Roman" w:hAnsi="Times New Roman" w:cs="Times New Roman"/>
          <w:b/>
          <w:i/>
          <w:iCs/>
          <w:color w:val="000000"/>
          <w:sz w:val="28"/>
          <w:szCs w:val="28"/>
        </w:rPr>
      </w:pPr>
      <w:r w:rsidRPr="001A271E">
        <w:rPr>
          <w:rFonts w:ascii="Times New Roman" w:hAnsi="Times New Roman" w:cs="Times New Roman"/>
          <w:b/>
          <w:i/>
          <w:iCs/>
          <w:color w:val="000000"/>
          <w:sz w:val="28"/>
          <w:szCs w:val="28"/>
        </w:rPr>
        <w:lastRenderedPageBreak/>
        <w:t>Б</w:t>
      </w:r>
      <w:proofErr w:type="gramStart"/>
      <w:r w:rsidRPr="001A271E">
        <w:rPr>
          <w:rFonts w:ascii="Times New Roman" w:hAnsi="Times New Roman" w:cs="Times New Roman"/>
          <w:b/>
          <w:i/>
          <w:iCs/>
          <w:color w:val="000000"/>
          <w:sz w:val="28"/>
          <w:szCs w:val="28"/>
        </w:rPr>
        <w:t>1</w:t>
      </w:r>
      <w:proofErr w:type="gramEnd"/>
      <w:r w:rsidRPr="001A271E">
        <w:rPr>
          <w:rFonts w:ascii="Times New Roman" w:hAnsi="Times New Roman" w:cs="Times New Roman"/>
          <w:b/>
          <w:i/>
          <w:iCs/>
          <w:color w:val="000000"/>
          <w:sz w:val="28"/>
          <w:szCs w:val="28"/>
        </w:rPr>
        <w:t>.Б.1.3 Теория вероятностей и математическая статистика</w:t>
      </w:r>
    </w:p>
    <w:p w:rsidR="008412DC" w:rsidRPr="00680F80" w:rsidRDefault="008412DC" w:rsidP="008412DC">
      <w:pPr>
        <w:rPr>
          <w:rFonts w:ascii="Times New Roman" w:hAnsi="Times New Roman" w:cs="Times New Roman"/>
          <w:sz w:val="28"/>
          <w:szCs w:val="28"/>
        </w:rPr>
      </w:pPr>
      <w:r w:rsidRPr="00680F80">
        <w:rPr>
          <w:rFonts w:ascii="Times New Roman" w:hAnsi="Times New Roman" w:cs="Times New Roman"/>
          <w:b/>
          <w:sz w:val="28"/>
          <w:szCs w:val="28"/>
        </w:rPr>
        <w:t xml:space="preserve">Цель дисциплины: </w:t>
      </w:r>
      <w:r w:rsidRPr="00680F80">
        <w:rPr>
          <w:rFonts w:ascii="Times New Roman" w:hAnsi="Times New Roman" w:cs="Times New Roman"/>
          <w:sz w:val="28"/>
          <w:szCs w:val="28"/>
        </w:rPr>
        <w:t>сформировать у студентов базовые знания о математических моделях и методах стохастического анализа, для последующего применения в сборе, анализе и обработке данных, необходимых для решения поставленных экономических задач.</w:t>
      </w:r>
    </w:p>
    <w:p w:rsidR="008412DC" w:rsidRDefault="008412DC" w:rsidP="008412DC">
      <w:pPr>
        <w:rPr>
          <w:rFonts w:ascii="Times New Roman" w:hAnsi="Times New Roman" w:cs="Times New Roman"/>
          <w:sz w:val="28"/>
          <w:szCs w:val="28"/>
        </w:rPr>
      </w:pPr>
      <w:r w:rsidRPr="00680F80">
        <w:rPr>
          <w:rFonts w:ascii="Times New Roman" w:hAnsi="Times New Roman" w:cs="Times New Roman"/>
          <w:b/>
          <w:sz w:val="28"/>
          <w:szCs w:val="28"/>
        </w:rPr>
        <w:t>Место дисциплины в структуре ОПОП:</w:t>
      </w:r>
      <w:r w:rsidRPr="00680F80">
        <w:rPr>
          <w:rFonts w:ascii="Times New Roman" w:hAnsi="Times New Roman" w:cs="Times New Roman"/>
          <w:sz w:val="28"/>
          <w:szCs w:val="28"/>
        </w:rPr>
        <w:t xml:space="preserve"> </w:t>
      </w:r>
      <w:r w:rsidRPr="008412DC">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8412DC">
        <w:rPr>
          <w:rFonts w:ascii="Times New Roman" w:hAnsi="Times New Roman" w:cs="Times New Roman"/>
          <w:sz w:val="28"/>
          <w:szCs w:val="28"/>
        </w:rPr>
        <w:t>бакалавриата</w:t>
      </w:r>
      <w:proofErr w:type="spellEnd"/>
      <w:r w:rsidRPr="008412DC">
        <w:rPr>
          <w:rFonts w:ascii="Times New Roman" w:hAnsi="Times New Roman" w:cs="Times New Roman"/>
          <w:sz w:val="28"/>
          <w:szCs w:val="28"/>
        </w:rPr>
        <w:t xml:space="preserve"> 38.03.01 – Экономика, профиль «</w:t>
      </w:r>
      <w:r w:rsidRPr="008412DC">
        <w:rPr>
          <w:rFonts w:ascii="Times New Roman" w:hAnsi="Times New Roman"/>
          <w:sz w:val="28"/>
          <w:szCs w:val="28"/>
          <w:lang w:eastAsia="ru-RU"/>
        </w:rPr>
        <w:t>Экономика и экономическая безопасность предприятия (организации)</w:t>
      </w:r>
      <w:r w:rsidRPr="008412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8412DC">
        <w:rPr>
          <w:rFonts w:ascii="Times New Roman" w:hAnsi="Times New Roman" w:cs="Times New Roman"/>
          <w:sz w:val="28"/>
          <w:szCs w:val="28"/>
        </w:rPr>
        <w:t>.</w:t>
      </w:r>
    </w:p>
    <w:p w:rsidR="008412DC" w:rsidRPr="00680F80" w:rsidRDefault="008412DC" w:rsidP="008412DC">
      <w:pPr>
        <w:rPr>
          <w:rFonts w:ascii="Times New Roman" w:hAnsi="Times New Roman" w:cs="Times New Roman"/>
          <w:sz w:val="28"/>
          <w:szCs w:val="28"/>
        </w:rPr>
      </w:pPr>
      <w:r w:rsidRPr="00680F80">
        <w:rPr>
          <w:rFonts w:ascii="Times New Roman" w:hAnsi="Times New Roman" w:cs="Times New Roman"/>
          <w:b/>
          <w:sz w:val="28"/>
          <w:szCs w:val="28"/>
        </w:rPr>
        <w:t xml:space="preserve">Содержание разделов: </w:t>
      </w:r>
      <w:r w:rsidRPr="00680F80">
        <w:rPr>
          <w:rFonts w:ascii="Times New Roman" w:hAnsi="Times New Roman" w:cs="Times New Roman"/>
          <w:sz w:val="28"/>
          <w:szCs w:val="28"/>
        </w:rPr>
        <w:t xml:space="preserve">Предмет теории вероятностей и ее связь с реальностью. Примеры теоретико-вероятностных задач. Основные понятия алгебры событий.  Условная вероятность. Формула полной вероятности и теорема Байеса. Случайные величины, их виды. Функция распределения как универсальная характеристика случайной величины и ее свойства. Плотность распределения непрерывной случайной величины и ее свойства. Математическое ожидание случайной величины, его свойства. Дисперсия и среднее </w:t>
      </w:r>
      <w:proofErr w:type="spellStart"/>
      <w:r w:rsidRPr="00680F80">
        <w:rPr>
          <w:rFonts w:ascii="Times New Roman" w:hAnsi="Times New Roman" w:cs="Times New Roman"/>
          <w:sz w:val="28"/>
          <w:szCs w:val="28"/>
        </w:rPr>
        <w:t>квадратическое</w:t>
      </w:r>
      <w:proofErr w:type="spellEnd"/>
      <w:r w:rsidRPr="00680F80">
        <w:rPr>
          <w:rFonts w:ascii="Times New Roman" w:hAnsi="Times New Roman" w:cs="Times New Roman"/>
          <w:sz w:val="28"/>
          <w:szCs w:val="28"/>
        </w:rPr>
        <w:t xml:space="preserve"> отклонение. Распределение дискретных случайных величин. Распределение дискретных случайных величин. Распределение непрерывных случайных величин. Функции от случайных величин. Предельные теоремы теории вероятностей. Вариационные ряды, их числовые характеристики. Выборочный метод и статистическое оценивание. Статистическая проверка гипотез. Элементы корреляционного и регрессионного анализа.</w:t>
      </w: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0D0E06" w:rsidRDefault="000D0E06" w:rsidP="005B0C61">
      <w:pPr>
        <w:jc w:val="center"/>
        <w:rPr>
          <w:rFonts w:ascii="Times New Roman" w:hAnsi="Times New Roman" w:cs="Times New Roman"/>
          <w:b/>
          <w:i/>
          <w:sz w:val="24"/>
          <w:szCs w:val="24"/>
        </w:rPr>
      </w:pPr>
    </w:p>
    <w:p w:rsidR="008412DC" w:rsidRDefault="008412DC" w:rsidP="005B0C61">
      <w:pPr>
        <w:jc w:val="center"/>
        <w:rPr>
          <w:rFonts w:ascii="Times New Roman" w:hAnsi="Times New Roman" w:cs="Times New Roman"/>
          <w:b/>
          <w:i/>
          <w:sz w:val="24"/>
          <w:szCs w:val="24"/>
        </w:rPr>
      </w:pPr>
    </w:p>
    <w:p w:rsidR="009517EC" w:rsidRDefault="009517EC" w:rsidP="008412DC">
      <w:pPr>
        <w:jc w:val="center"/>
        <w:rPr>
          <w:rFonts w:ascii="Times New Roman" w:hAnsi="Times New Roman" w:cs="Times New Roman"/>
          <w:color w:val="000000"/>
          <w:sz w:val="28"/>
          <w:szCs w:val="28"/>
        </w:rPr>
      </w:pPr>
    </w:p>
    <w:p w:rsidR="009517EC" w:rsidRDefault="009517EC" w:rsidP="008412DC">
      <w:pPr>
        <w:jc w:val="center"/>
        <w:rPr>
          <w:rFonts w:ascii="Times New Roman" w:hAnsi="Times New Roman" w:cs="Times New Roman"/>
          <w:color w:val="000000"/>
          <w:sz w:val="28"/>
          <w:szCs w:val="28"/>
        </w:rPr>
      </w:pPr>
    </w:p>
    <w:p w:rsidR="008412DC" w:rsidRPr="009517EC" w:rsidRDefault="008412DC" w:rsidP="008412DC">
      <w:pPr>
        <w:jc w:val="center"/>
        <w:rPr>
          <w:rFonts w:ascii="Times New Roman" w:hAnsi="Times New Roman" w:cs="Times New Roman"/>
          <w:i/>
          <w:iCs/>
          <w:color w:val="000000"/>
          <w:sz w:val="27"/>
          <w:szCs w:val="27"/>
        </w:rPr>
      </w:pPr>
      <w:r w:rsidRPr="009517EC">
        <w:rPr>
          <w:rFonts w:ascii="Times New Roman" w:hAnsi="Times New Roman" w:cs="Times New Roman"/>
          <w:color w:val="000000"/>
          <w:sz w:val="27"/>
          <w:szCs w:val="27"/>
        </w:rPr>
        <w:lastRenderedPageBreak/>
        <w:t>Б</w:t>
      </w:r>
      <w:proofErr w:type="gramStart"/>
      <w:r w:rsidRPr="009517EC">
        <w:rPr>
          <w:rFonts w:ascii="Times New Roman" w:hAnsi="Times New Roman" w:cs="Times New Roman"/>
          <w:color w:val="000000"/>
          <w:sz w:val="27"/>
          <w:szCs w:val="27"/>
        </w:rPr>
        <w:t>1</w:t>
      </w:r>
      <w:proofErr w:type="gramEnd"/>
      <w:r w:rsidRPr="009517EC">
        <w:rPr>
          <w:rFonts w:ascii="Times New Roman" w:hAnsi="Times New Roman" w:cs="Times New Roman"/>
          <w:color w:val="000000"/>
          <w:sz w:val="27"/>
          <w:szCs w:val="27"/>
        </w:rPr>
        <w:t>.Б.2</w:t>
      </w:r>
      <w:r w:rsidRPr="009517EC">
        <w:rPr>
          <w:rFonts w:ascii="Times New Roman" w:eastAsia="Times New Roman" w:hAnsi="Times New Roman" w:cs="Times New Roman"/>
          <w:b/>
          <w:bCs/>
          <w:color w:val="000000"/>
          <w:sz w:val="27"/>
          <w:szCs w:val="27"/>
          <w:lang w:eastAsia="ru-RU"/>
        </w:rPr>
        <w:t xml:space="preserve"> Иностранный язык (модуль)</w:t>
      </w:r>
      <w:r w:rsidRPr="009517EC">
        <w:rPr>
          <w:rFonts w:ascii="Times New Roman" w:hAnsi="Times New Roman" w:cs="Times New Roman"/>
          <w:i/>
          <w:iCs/>
          <w:color w:val="000000"/>
          <w:sz w:val="27"/>
          <w:szCs w:val="27"/>
        </w:rPr>
        <w:t xml:space="preserve"> </w:t>
      </w:r>
    </w:p>
    <w:p w:rsidR="008412DC" w:rsidRPr="009517EC" w:rsidRDefault="008412DC" w:rsidP="008412DC">
      <w:pPr>
        <w:jc w:val="center"/>
        <w:rPr>
          <w:rFonts w:ascii="Times New Roman" w:hAnsi="Times New Roman" w:cs="Times New Roman"/>
          <w:b/>
          <w:i/>
          <w:iCs/>
          <w:color w:val="000000"/>
          <w:sz w:val="27"/>
          <w:szCs w:val="27"/>
        </w:rPr>
      </w:pPr>
      <w:r w:rsidRPr="009517EC">
        <w:rPr>
          <w:rFonts w:ascii="Times New Roman" w:hAnsi="Times New Roman" w:cs="Times New Roman"/>
          <w:b/>
          <w:i/>
          <w:iCs/>
          <w:color w:val="000000"/>
          <w:sz w:val="27"/>
          <w:szCs w:val="27"/>
        </w:rPr>
        <w:t>Б</w:t>
      </w:r>
      <w:proofErr w:type="gramStart"/>
      <w:r w:rsidRPr="009517EC">
        <w:rPr>
          <w:rFonts w:ascii="Times New Roman" w:hAnsi="Times New Roman" w:cs="Times New Roman"/>
          <w:b/>
          <w:i/>
          <w:iCs/>
          <w:color w:val="000000"/>
          <w:sz w:val="27"/>
          <w:szCs w:val="27"/>
        </w:rPr>
        <w:t>1</w:t>
      </w:r>
      <w:proofErr w:type="gramEnd"/>
      <w:r w:rsidRPr="009517EC">
        <w:rPr>
          <w:rFonts w:ascii="Times New Roman" w:hAnsi="Times New Roman" w:cs="Times New Roman"/>
          <w:b/>
          <w:i/>
          <w:iCs/>
          <w:color w:val="000000"/>
          <w:sz w:val="27"/>
          <w:szCs w:val="27"/>
        </w:rPr>
        <w:t>.Б.2.1</w:t>
      </w:r>
      <w:r w:rsidRPr="009517EC">
        <w:rPr>
          <w:rFonts w:ascii="Times New Roman" w:eastAsia="Times New Roman" w:hAnsi="Times New Roman" w:cs="Times New Roman"/>
          <w:b/>
          <w:i/>
          <w:iCs/>
          <w:color w:val="000000"/>
          <w:sz w:val="27"/>
          <w:szCs w:val="27"/>
          <w:lang w:eastAsia="ru-RU"/>
        </w:rPr>
        <w:t xml:space="preserve"> Иностранный язык</w:t>
      </w:r>
      <w:r w:rsidRPr="009517EC">
        <w:rPr>
          <w:rFonts w:ascii="Times New Roman" w:hAnsi="Times New Roman" w:cs="Times New Roman"/>
          <w:b/>
          <w:i/>
          <w:iCs/>
          <w:color w:val="000000"/>
          <w:sz w:val="27"/>
          <w:szCs w:val="27"/>
        </w:rPr>
        <w:t xml:space="preserve"> </w:t>
      </w:r>
    </w:p>
    <w:p w:rsidR="008412DC" w:rsidRPr="009517EC" w:rsidRDefault="008412DC" w:rsidP="008412DC">
      <w:pPr>
        <w:rPr>
          <w:rFonts w:ascii="Times New Roman" w:hAnsi="Times New Roman" w:cs="Times New Roman"/>
          <w:sz w:val="27"/>
          <w:szCs w:val="27"/>
        </w:rPr>
      </w:pPr>
      <w:r w:rsidRPr="009517EC">
        <w:rPr>
          <w:rFonts w:ascii="Times New Roman" w:hAnsi="Times New Roman" w:cs="Times New Roman"/>
          <w:b/>
          <w:sz w:val="27"/>
          <w:szCs w:val="27"/>
        </w:rPr>
        <w:t>Цель дисциплины:</w:t>
      </w:r>
      <w:r w:rsidRPr="009517EC">
        <w:rPr>
          <w:rFonts w:ascii="Times New Roman" w:hAnsi="Times New Roman" w:cs="Times New Roman"/>
          <w:sz w:val="27"/>
          <w:szCs w:val="27"/>
        </w:rPr>
        <w:t xml:space="preserve"> изучение грамматического строя иностранной лексики общеэкономической и деловой направленности для использования зарубежных источников информации, при анализе и подготовки информационного обзора и/или аналитический отчет.</w:t>
      </w:r>
    </w:p>
    <w:p w:rsidR="008412DC" w:rsidRPr="009517EC" w:rsidRDefault="008412DC" w:rsidP="009517EC">
      <w:pPr>
        <w:rPr>
          <w:rFonts w:ascii="Times New Roman" w:hAnsi="Times New Roman" w:cs="Times New Roman"/>
          <w:sz w:val="27"/>
          <w:szCs w:val="27"/>
        </w:rPr>
      </w:pPr>
      <w:r w:rsidRPr="009517EC">
        <w:rPr>
          <w:rFonts w:ascii="Times New Roman" w:hAnsi="Times New Roman" w:cs="Times New Roman"/>
          <w:b/>
          <w:sz w:val="27"/>
          <w:szCs w:val="27"/>
        </w:rPr>
        <w:t xml:space="preserve">Место дисциплины в структуре ООП: </w:t>
      </w:r>
      <w:r w:rsidR="009517EC" w:rsidRPr="009517EC">
        <w:rPr>
          <w:rFonts w:ascii="Times New Roman" w:hAnsi="Times New Roman" w:cs="Times New Roman"/>
          <w:sz w:val="27"/>
          <w:szCs w:val="27"/>
        </w:rPr>
        <w:t xml:space="preserve">базовая дисциплина блока 1 «Дисциплины (модули)» по направлению подготовки </w:t>
      </w:r>
      <w:proofErr w:type="spellStart"/>
      <w:r w:rsidR="009517EC" w:rsidRPr="009517EC">
        <w:rPr>
          <w:rFonts w:ascii="Times New Roman" w:hAnsi="Times New Roman" w:cs="Times New Roman"/>
          <w:sz w:val="27"/>
          <w:szCs w:val="27"/>
        </w:rPr>
        <w:t>бакалавриата</w:t>
      </w:r>
      <w:proofErr w:type="spellEnd"/>
      <w:r w:rsidR="009517EC" w:rsidRPr="009517EC">
        <w:rPr>
          <w:rFonts w:ascii="Times New Roman" w:hAnsi="Times New Roman" w:cs="Times New Roman"/>
          <w:sz w:val="27"/>
          <w:szCs w:val="27"/>
        </w:rPr>
        <w:t xml:space="preserve"> 38.03.01 – Экономика, профиль «</w:t>
      </w:r>
      <w:r w:rsidR="009517EC" w:rsidRPr="009517EC">
        <w:rPr>
          <w:rFonts w:ascii="Times New Roman" w:hAnsi="Times New Roman"/>
          <w:sz w:val="27"/>
          <w:szCs w:val="27"/>
          <w:lang w:eastAsia="ru-RU"/>
        </w:rPr>
        <w:t>Экономика и экономическая безопасность предприятия (организации)</w:t>
      </w:r>
      <w:r w:rsidR="009517EC" w:rsidRPr="009517EC">
        <w:rPr>
          <w:rFonts w:ascii="Times New Roman" w:hAnsi="Times New Roman" w:cs="Times New Roman"/>
          <w:sz w:val="27"/>
          <w:szCs w:val="27"/>
        </w:rPr>
        <w:t xml:space="preserve">». Количество зачетных единиц </w:t>
      </w:r>
      <w:r w:rsidRPr="009517EC">
        <w:rPr>
          <w:rFonts w:ascii="Times New Roman" w:hAnsi="Times New Roman" w:cs="Times New Roman"/>
          <w:sz w:val="27"/>
          <w:szCs w:val="27"/>
        </w:rPr>
        <w:t xml:space="preserve"> – 15.</w:t>
      </w:r>
    </w:p>
    <w:p w:rsidR="008412DC" w:rsidRPr="00EC72E7" w:rsidRDefault="008412DC" w:rsidP="008412DC">
      <w:pPr>
        <w:rPr>
          <w:rFonts w:ascii="Times New Roman" w:hAnsi="Times New Roman" w:cs="Times New Roman"/>
          <w:bCs/>
          <w:sz w:val="27"/>
          <w:szCs w:val="27"/>
          <w:lang w:val="en-US"/>
        </w:rPr>
      </w:pPr>
      <w:r w:rsidRPr="009517EC">
        <w:rPr>
          <w:rFonts w:ascii="Times New Roman" w:hAnsi="Times New Roman" w:cs="Times New Roman"/>
          <w:b/>
          <w:sz w:val="27"/>
          <w:szCs w:val="27"/>
        </w:rPr>
        <w:t>Содержание</w:t>
      </w:r>
      <w:r w:rsidRPr="00EC72E7">
        <w:rPr>
          <w:rFonts w:ascii="Times New Roman" w:hAnsi="Times New Roman" w:cs="Times New Roman"/>
          <w:b/>
          <w:sz w:val="27"/>
          <w:szCs w:val="27"/>
          <w:lang w:val="en-US"/>
        </w:rPr>
        <w:t xml:space="preserve"> </w:t>
      </w:r>
      <w:r w:rsidRPr="009517EC">
        <w:rPr>
          <w:rFonts w:ascii="Times New Roman" w:hAnsi="Times New Roman" w:cs="Times New Roman"/>
          <w:b/>
          <w:sz w:val="27"/>
          <w:szCs w:val="27"/>
        </w:rPr>
        <w:t>разделов</w:t>
      </w:r>
      <w:r w:rsidRPr="00EC72E7">
        <w:rPr>
          <w:rFonts w:ascii="Times New Roman" w:hAnsi="Times New Roman" w:cs="Times New Roman"/>
          <w:b/>
          <w:sz w:val="27"/>
          <w:szCs w:val="27"/>
          <w:lang w:val="en-US"/>
        </w:rPr>
        <w:t>:</w:t>
      </w:r>
      <w:r w:rsidRPr="00EC72E7">
        <w:rPr>
          <w:rFonts w:ascii="Times New Roman" w:hAnsi="Times New Roman" w:cs="Times New Roman"/>
          <w:sz w:val="27"/>
          <w:szCs w:val="27"/>
          <w:lang w:val="en-US"/>
        </w:rPr>
        <w:t xml:space="preserve"> </w:t>
      </w:r>
      <w:proofErr w:type="gramStart"/>
      <w:r w:rsidRPr="009517EC">
        <w:rPr>
          <w:rFonts w:ascii="Times New Roman" w:hAnsi="Times New Roman" w:cs="Times New Roman"/>
          <w:bCs/>
          <w:sz w:val="27"/>
          <w:szCs w:val="27"/>
          <w:lang w:val="en-US"/>
        </w:rPr>
        <w:t>The</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Present</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Continuous</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Tense</w:t>
      </w:r>
      <w:r w:rsidRPr="00EC72E7">
        <w:rPr>
          <w:rFonts w:ascii="Times New Roman" w:hAnsi="Times New Roman" w:cs="Times New Roman"/>
          <w:bCs/>
          <w:sz w:val="27"/>
          <w:szCs w:val="27"/>
          <w:lang w:val="en-US"/>
        </w:rPr>
        <w:t>.</w:t>
      </w:r>
      <w:proofErr w:type="gramEnd"/>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 xml:space="preserve">Прилагательные </w:t>
      </w:r>
      <w:r w:rsidRPr="009517EC">
        <w:rPr>
          <w:rFonts w:ascii="Times New Roman" w:hAnsi="Times New Roman" w:cs="Times New Roman"/>
          <w:bCs/>
          <w:sz w:val="27"/>
          <w:szCs w:val="27"/>
          <w:lang w:val="en-US"/>
        </w:rPr>
        <w:t>little</w:t>
      </w:r>
      <w:r w:rsidRPr="009517EC">
        <w:rPr>
          <w:rFonts w:ascii="Times New Roman" w:hAnsi="Times New Roman" w:cs="Times New Roman"/>
          <w:bCs/>
          <w:sz w:val="27"/>
          <w:szCs w:val="27"/>
        </w:rPr>
        <w:t xml:space="preserve">, </w:t>
      </w:r>
      <w:r w:rsidRPr="009517EC">
        <w:rPr>
          <w:rFonts w:ascii="Times New Roman" w:hAnsi="Times New Roman" w:cs="Times New Roman"/>
          <w:bCs/>
          <w:sz w:val="27"/>
          <w:szCs w:val="27"/>
          <w:lang w:val="en-US"/>
        </w:rPr>
        <w:t>few</w:t>
      </w:r>
      <w:r w:rsidRPr="009517EC">
        <w:rPr>
          <w:rFonts w:ascii="Times New Roman" w:hAnsi="Times New Roman" w:cs="Times New Roman"/>
          <w:bCs/>
          <w:sz w:val="27"/>
          <w:szCs w:val="27"/>
        </w:rPr>
        <w:t>. Личные местоимения в объектном падеже. Устная</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EC72E7">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My</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work</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in</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the</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office</w:t>
      </w:r>
      <w:r w:rsidRPr="00EC72E7">
        <w:rPr>
          <w:rFonts w:ascii="Times New Roman" w:hAnsi="Times New Roman" w:cs="Times New Roman"/>
          <w:bCs/>
          <w:sz w:val="27"/>
          <w:szCs w:val="27"/>
          <w:lang w:val="en-US"/>
        </w:rPr>
        <w:t>.</w:t>
      </w:r>
      <w:proofErr w:type="gramEnd"/>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Местоимения</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some</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any</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 xml:space="preserve">Конструкция </w:t>
      </w:r>
      <w:r w:rsidRPr="009517EC">
        <w:rPr>
          <w:rFonts w:ascii="Times New Roman" w:hAnsi="Times New Roman" w:cs="Times New Roman"/>
          <w:bCs/>
          <w:sz w:val="27"/>
          <w:szCs w:val="27"/>
          <w:lang w:val="en-US"/>
        </w:rPr>
        <w:t>there</w:t>
      </w:r>
      <w:r w:rsidRPr="009517EC">
        <w:rPr>
          <w:rFonts w:ascii="Times New Roman" w:hAnsi="Times New Roman" w:cs="Times New Roman"/>
          <w:bCs/>
          <w:sz w:val="27"/>
          <w:szCs w:val="27"/>
        </w:rPr>
        <w:t xml:space="preserve"> </w:t>
      </w:r>
      <w:r w:rsidRPr="009517EC">
        <w:rPr>
          <w:rFonts w:ascii="Times New Roman" w:hAnsi="Times New Roman" w:cs="Times New Roman"/>
          <w:bCs/>
          <w:sz w:val="27"/>
          <w:szCs w:val="27"/>
          <w:lang w:val="en-US"/>
        </w:rPr>
        <w:t>is</w:t>
      </w:r>
      <w:r w:rsidRPr="009517EC">
        <w:rPr>
          <w:rFonts w:ascii="Times New Roman" w:hAnsi="Times New Roman" w:cs="Times New Roman"/>
          <w:bCs/>
          <w:sz w:val="27"/>
          <w:szCs w:val="27"/>
        </w:rPr>
        <w:t xml:space="preserve">, </w:t>
      </w:r>
      <w:r w:rsidRPr="009517EC">
        <w:rPr>
          <w:rFonts w:ascii="Times New Roman" w:hAnsi="Times New Roman" w:cs="Times New Roman"/>
          <w:bCs/>
          <w:sz w:val="27"/>
          <w:szCs w:val="27"/>
          <w:lang w:val="en-US"/>
        </w:rPr>
        <w:t>there</w:t>
      </w:r>
      <w:r w:rsidRPr="009517EC">
        <w:rPr>
          <w:rFonts w:ascii="Times New Roman" w:hAnsi="Times New Roman" w:cs="Times New Roman"/>
          <w:bCs/>
          <w:sz w:val="27"/>
          <w:szCs w:val="27"/>
        </w:rPr>
        <w:t xml:space="preserve"> </w:t>
      </w:r>
      <w:r w:rsidRPr="009517EC">
        <w:rPr>
          <w:rFonts w:ascii="Times New Roman" w:hAnsi="Times New Roman" w:cs="Times New Roman"/>
          <w:bCs/>
          <w:sz w:val="27"/>
          <w:szCs w:val="27"/>
          <w:lang w:val="en-US"/>
        </w:rPr>
        <w:t>are</w:t>
      </w:r>
      <w:r w:rsidRPr="009517EC">
        <w:rPr>
          <w:rFonts w:ascii="Times New Roman" w:hAnsi="Times New Roman" w:cs="Times New Roman"/>
          <w:bCs/>
          <w:sz w:val="27"/>
          <w:szCs w:val="27"/>
        </w:rPr>
        <w:t>. Порядковые числительные. Устная</w:t>
      </w:r>
      <w:r w:rsidRPr="00EC72E7">
        <w:rPr>
          <w:rFonts w:ascii="Times New Roman" w:hAnsi="Times New Roman" w:cs="Times New Roman"/>
          <w:bCs/>
          <w:sz w:val="27"/>
          <w:szCs w:val="27"/>
        </w:rPr>
        <w:t xml:space="preserve"> </w:t>
      </w:r>
      <w:r w:rsidRPr="009517EC">
        <w:rPr>
          <w:rFonts w:ascii="Times New Roman" w:hAnsi="Times New Roman" w:cs="Times New Roman"/>
          <w:bCs/>
          <w:sz w:val="27"/>
          <w:szCs w:val="27"/>
        </w:rPr>
        <w:t>тема</w:t>
      </w:r>
      <w:r w:rsidRPr="00EC72E7">
        <w:rPr>
          <w:rFonts w:ascii="Times New Roman" w:hAnsi="Times New Roman" w:cs="Times New Roman"/>
          <w:bCs/>
          <w:sz w:val="27"/>
          <w:szCs w:val="27"/>
        </w:rPr>
        <w:t xml:space="preserve">: </w:t>
      </w:r>
      <w:proofErr w:type="gramStart"/>
      <w:r w:rsidRPr="009517EC">
        <w:rPr>
          <w:rFonts w:ascii="Times New Roman" w:hAnsi="Times New Roman" w:cs="Times New Roman"/>
          <w:bCs/>
          <w:sz w:val="27"/>
          <w:szCs w:val="27"/>
          <w:lang w:val="en-US"/>
        </w:rPr>
        <w:t>My</w:t>
      </w:r>
      <w:r w:rsidRPr="00EC72E7">
        <w:rPr>
          <w:rFonts w:ascii="Times New Roman" w:hAnsi="Times New Roman" w:cs="Times New Roman"/>
          <w:bCs/>
          <w:sz w:val="27"/>
          <w:szCs w:val="27"/>
        </w:rPr>
        <w:t xml:space="preserve"> </w:t>
      </w:r>
      <w:r w:rsidRPr="009517EC">
        <w:rPr>
          <w:rFonts w:ascii="Times New Roman" w:hAnsi="Times New Roman" w:cs="Times New Roman"/>
          <w:bCs/>
          <w:sz w:val="27"/>
          <w:szCs w:val="27"/>
          <w:lang w:val="en-US"/>
        </w:rPr>
        <w:t>flat</w:t>
      </w:r>
      <w:r w:rsidRPr="00EC72E7">
        <w:rPr>
          <w:rFonts w:ascii="Times New Roman" w:hAnsi="Times New Roman" w:cs="Times New Roman"/>
          <w:bCs/>
          <w:sz w:val="27"/>
          <w:szCs w:val="27"/>
        </w:rPr>
        <w:t>.</w:t>
      </w:r>
      <w:proofErr w:type="gramEnd"/>
      <w:r w:rsidRPr="00EC72E7">
        <w:rPr>
          <w:rFonts w:ascii="Times New Roman" w:hAnsi="Times New Roman" w:cs="Times New Roman"/>
          <w:bCs/>
          <w:sz w:val="27"/>
          <w:szCs w:val="27"/>
        </w:rPr>
        <w:t xml:space="preserve"> </w:t>
      </w:r>
      <w:proofErr w:type="gramStart"/>
      <w:r w:rsidRPr="009517EC">
        <w:rPr>
          <w:rFonts w:ascii="Times New Roman" w:hAnsi="Times New Roman" w:cs="Times New Roman"/>
          <w:bCs/>
          <w:sz w:val="27"/>
          <w:szCs w:val="27"/>
          <w:lang w:val="en-US"/>
        </w:rPr>
        <w:t>The Past Simple Tense.</w:t>
      </w:r>
      <w:proofErr w:type="gramEnd"/>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Наречия</w:t>
      </w:r>
      <w:r w:rsidRPr="009517EC">
        <w:rPr>
          <w:rFonts w:ascii="Times New Roman" w:hAnsi="Times New Roman" w:cs="Times New Roman"/>
          <w:bCs/>
          <w:sz w:val="27"/>
          <w:szCs w:val="27"/>
          <w:lang w:val="en-US"/>
        </w:rPr>
        <w:t xml:space="preserve"> much, little.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 xml:space="preserve">My </w:t>
      </w:r>
      <w:proofErr w:type="spellStart"/>
      <w:r w:rsidRPr="009517EC">
        <w:rPr>
          <w:rFonts w:ascii="Times New Roman" w:hAnsi="Times New Roman" w:cs="Times New Roman"/>
          <w:bCs/>
          <w:sz w:val="27"/>
          <w:szCs w:val="27"/>
          <w:lang w:val="en-US"/>
        </w:rPr>
        <w:t>favourite</w:t>
      </w:r>
      <w:proofErr w:type="spellEnd"/>
      <w:r w:rsidRPr="009517EC">
        <w:rPr>
          <w:rFonts w:ascii="Times New Roman" w:hAnsi="Times New Roman" w:cs="Times New Roman"/>
          <w:bCs/>
          <w:sz w:val="27"/>
          <w:szCs w:val="27"/>
          <w:lang w:val="en-US"/>
        </w:rPr>
        <w:t xml:space="preserve"> film.</w:t>
      </w:r>
      <w:proofErr w:type="gramEnd"/>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The Present Perfect Tense.</w:t>
      </w:r>
      <w:proofErr w:type="gramEnd"/>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Business talks.</w:t>
      </w:r>
      <w:proofErr w:type="gramEnd"/>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The Present Perfect and the Past Simple Tenses.</w:t>
      </w:r>
      <w:proofErr w:type="gramEnd"/>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Adjectives other/another.</w:t>
      </w:r>
      <w:proofErr w:type="gramEnd"/>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My last holiday.</w:t>
      </w:r>
      <w:proofErr w:type="gramEnd"/>
      <w:r w:rsidRPr="009517EC">
        <w:rPr>
          <w:rFonts w:ascii="Times New Roman" w:hAnsi="Times New Roman" w:cs="Times New Roman"/>
          <w:bCs/>
          <w:sz w:val="27"/>
          <w:szCs w:val="27"/>
          <w:lang w:val="en-US"/>
        </w:rPr>
        <w:t xml:space="preserve"> The Present Perfect Tense </w:t>
      </w:r>
      <w:r w:rsidRPr="009517EC">
        <w:rPr>
          <w:rFonts w:ascii="Times New Roman" w:hAnsi="Times New Roman" w:cs="Times New Roman"/>
          <w:bCs/>
          <w:sz w:val="27"/>
          <w:szCs w:val="27"/>
        </w:rPr>
        <w:t>Модальные</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глаголы</w:t>
      </w:r>
      <w:r w:rsidRPr="009517EC">
        <w:rPr>
          <w:rFonts w:ascii="Times New Roman" w:hAnsi="Times New Roman" w:cs="Times New Roman"/>
          <w:bCs/>
          <w:sz w:val="27"/>
          <w:szCs w:val="27"/>
          <w:lang w:val="en-US"/>
        </w:rPr>
        <w:t xml:space="preserve"> can </w:t>
      </w:r>
      <w:proofErr w:type="gramStart"/>
      <w:r w:rsidRPr="009517EC">
        <w:rPr>
          <w:rFonts w:ascii="Times New Roman" w:hAnsi="Times New Roman" w:cs="Times New Roman"/>
          <w:bCs/>
          <w:sz w:val="27"/>
          <w:szCs w:val="27"/>
          <w:lang w:val="en-US"/>
        </w:rPr>
        <w:t>must,</w:t>
      </w:r>
      <w:proofErr w:type="gramEnd"/>
      <w:r w:rsidRPr="009517EC">
        <w:rPr>
          <w:rFonts w:ascii="Times New Roman" w:hAnsi="Times New Roman" w:cs="Times New Roman"/>
          <w:bCs/>
          <w:sz w:val="27"/>
          <w:szCs w:val="27"/>
          <w:lang w:val="en-US"/>
        </w:rPr>
        <w:t xml:space="preserve"> may.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Discussing contract terms Present Continuous </w:t>
      </w:r>
      <w:r w:rsidRPr="009517EC">
        <w:rPr>
          <w:rFonts w:ascii="Times New Roman" w:hAnsi="Times New Roman" w:cs="Times New Roman"/>
          <w:bCs/>
          <w:sz w:val="27"/>
          <w:szCs w:val="27"/>
        </w:rPr>
        <w:t>для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выражения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будущего</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времени</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The Simple Future Tense.</w:t>
      </w:r>
      <w:proofErr w:type="gramEnd"/>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 xml:space="preserve">Времена и модальные глаголы: повторение. Косвенная речь. Абсолютные формы  притяжательных местоимений. Степени сравнения прилагательных. Просьбы и приказы в косвенной речи. Устная тема: </w:t>
      </w:r>
      <w:r w:rsidRPr="009517EC">
        <w:rPr>
          <w:rFonts w:ascii="Times New Roman" w:hAnsi="Times New Roman" w:cs="Times New Roman"/>
          <w:bCs/>
          <w:sz w:val="27"/>
          <w:szCs w:val="27"/>
          <w:lang w:val="en-US"/>
        </w:rPr>
        <w:t>London</w:t>
      </w:r>
      <w:r w:rsidRPr="009517EC">
        <w:rPr>
          <w:rFonts w:ascii="Times New Roman" w:hAnsi="Times New Roman" w:cs="Times New Roman"/>
          <w:bCs/>
          <w:sz w:val="27"/>
          <w:szCs w:val="27"/>
        </w:rPr>
        <w:t xml:space="preserve">. Придаточные предложения времени и условия. Производные от </w:t>
      </w:r>
      <w:r w:rsidRPr="009517EC">
        <w:rPr>
          <w:rFonts w:ascii="Times New Roman" w:hAnsi="Times New Roman" w:cs="Times New Roman"/>
          <w:bCs/>
          <w:sz w:val="27"/>
          <w:szCs w:val="27"/>
          <w:lang w:val="en-US"/>
        </w:rPr>
        <w:t>some</w:t>
      </w:r>
      <w:r w:rsidRPr="009517EC">
        <w:rPr>
          <w:rFonts w:ascii="Times New Roman" w:hAnsi="Times New Roman" w:cs="Times New Roman"/>
          <w:bCs/>
          <w:sz w:val="27"/>
          <w:szCs w:val="27"/>
        </w:rPr>
        <w:t xml:space="preserve">, </w:t>
      </w:r>
      <w:r w:rsidRPr="009517EC">
        <w:rPr>
          <w:rFonts w:ascii="Times New Roman" w:hAnsi="Times New Roman" w:cs="Times New Roman"/>
          <w:bCs/>
          <w:sz w:val="27"/>
          <w:szCs w:val="27"/>
          <w:lang w:val="en-US"/>
        </w:rPr>
        <w:t>any</w:t>
      </w:r>
      <w:r w:rsidRPr="009517EC">
        <w:rPr>
          <w:rFonts w:ascii="Times New Roman" w:hAnsi="Times New Roman" w:cs="Times New Roman"/>
          <w:bCs/>
          <w:sz w:val="27"/>
          <w:szCs w:val="27"/>
        </w:rPr>
        <w:t xml:space="preserve">, </w:t>
      </w:r>
      <w:r w:rsidRPr="009517EC">
        <w:rPr>
          <w:rFonts w:ascii="Times New Roman" w:hAnsi="Times New Roman" w:cs="Times New Roman"/>
          <w:bCs/>
          <w:sz w:val="27"/>
          <w:szCs w:val="27"/>
          <w:lang w:val="en-US"/>
        </w:rPr>
        <w:t>no</w:t>
      </w:r>
      <w:r w:rsidRPr="009517EC">
        <w:rPr>
          <w:rFonts w:ascii="Times New Roman" w:hAnsi="Times New Roman" w:cs="Times New Roman"/>
          <w:bCs/>
          <w:sz w:val="27"/>
          <w:szCs w:val="27"/>
        </w:rPr>
        <w:t xml:space="preserve"> и </w:t>
      </w:r>
      <w:r w:rsidRPr="009517EC">
        <w:rPr>
          <w:rFonts w:ascii="Times New Roman" w:hAnsi="Times New Roman" w:cs="Times New Roman"/>
          <w:bCs/>
          <w:sz w:val="27"/>
          <w:szCs w:val="27"/>
          <w:lang w:val="en-US"/>
        </w:rPr>
        <w:t>every</w:t>
      </w:r>
      <w:r w:rsidRPr="009517EC">
        <w:rPr>
          <w:rFonts w:ascii="Times New Roman" w:hAnsi="Times New Roman" w:cs="Times New Roman"/>
          <w:bCs/>
          <w:sz w:val="27"/>
          <w:szCs w:val="27"/>
        </w:rPr>
        <w:t>. Степени</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сравнения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наречий</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The Past Continuous Tense.</w:t>
      </w:r>
      <w:proofErr w:type="gramEnd"/>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Other as a noun.</w:t>
      </w:r>
      <w:proofErr w:type="gramEnd"/>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The Negative Form of General Questions.</w:t>
      </w:r>
      <w:proofErr w:type="gramEnd"/>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Going to the Theatre.</w:t>
      </w:r>
      <w:proofErr w:type="gramEnd"/>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Эквиваленты</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модальных</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глаголов</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Shopping.</w:t>
      </w:r>
      <w:proofErr w:type="gramEnd"/>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The Present Perfect Continuous Tense.</w:t>
      </w:r>
      <w:proofErr w:type="gramEnd"/>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Возвратные</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местоимения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Eating out.</w:t>
      </w:r>
      <w:proofErr w:type="gramEnd"/>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The Past Perfect Tense.</w:t>
      </w:r>
      <w:proofErr w:type="gramEnd"/>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Discussing Prices and Terms of Payment.</w:t>
      </w:r>
      <w:proofErr w:type="gramEnd"/>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Согласование</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времен</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Traveling.</w:t>
      </w:r>
      <w:proofErr w:type="gramEnd"/>
      <w:r w:rsidRPr="009517EC">
        <w:rPr>
          <w:rFonts w:ascii="Times New Roman" w:hAnsi="Times New Roman" w:cs="Times New Roman"/>
          <w:bCs/>
          <w:sz w:val="27"/>
          <w:szCs w:val="27"/>
          <w:lang w:val="en-US"/>
        </w:rPr>
        <w:t xml:space="preserve"> The Passive Voice: Simple Tenses.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w:t>
      </w:r>
      <w:proofErr w:type="gramStart"/>
      <w:r w:rsidRPr="009517EC">
        <w:rPr>
          <w:rFonts w:ascii="Times New Roman" w:hAnsi="Times New Roman" w:cs="Times New Roman"/>
          <w:bCs/>
          <w:sz w:val="27"/>
          <w:szCs w:val="27"/>
          <w:lang w:val="en-US"/>
        </w:rPr>
        <w:t>Fairs and Exhibitions.</w:t>
      </w:r>
      <w:proofErr w:type="gramEnd"/>
      <w:r w:rsidRPr="009517EC">
        <w:rPr>
          <w:rFonts w:ascii="Times New Roman" w:hAnsi="Times New Roman" w:cs="Times New Roman"/>
          <w:bCs/>
          <w:sz w:val="27"/>
          <w:szCs w:val="27"/>
          <w:lang w:val="en-US"/>
        </w:rPr>
        <w:t xml:space="preserve"> The Passive Voice: Present and Past Perfect Tenses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The British Parliament. </w:t>
      </w:r>
      <w:r w:rsidRPr="009517EC">
        <w:rPr>
          <w:rFonts w:ascii="Times New Roman" w:hAnsi="Times New Roman" w:cs="Times New Roman"/>
          <w:bCs/>
          <w:sz w:val="27"/>
          <w:szCs w:val="27"/>
        </w:rPr>
        <w:t>Модальный</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глагол</w:t>
      </w:r>
      <w:r w:rsidRPr="009517EC">
        <w:rPr>
          <w:rFonts w:ascii="Times New Roman" w:hAnsi="Times New Roman" w:cs="Times New Roman"/>
          <w:bCs/>
          <w:sz w:val="27"/>
          <w:szCs w:val="27"/>
          <w:lang w:val="en-US"/>
        </w:rPr>
        <w:t xml:space="preserve"> should. The Passive Infinitive Complex Object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Television Enquiry and Offer </w:t>
      </w:r>
      <w:r w:rsidRPr="009517EC">
        <w:rPr>
          <w:rFonts w:ascii="Times New Roman" w:hAnsi="Times New Roman" w:cs="Times New Roman"/>
          <w:bCs/>
          <w:sz w:val="27"/>
          <w:szCs w:val="27"/>
        </w:rPr>
        <w:t>Устная</w:t>
      </w:r>
      <w:r w:rsidRPr="009517EC">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9517EC">
        <w:rPr>
          <w:rFonts w:ascii="Times New Roman" w:hAnsi="Times New Roman" w:cs="Times New Roman"/>
          <w:bCs/>
          <w:sz w:val="27"/>
          <w:szCs w:val="27"/>
          <w:lang w:val="en-US"/>
        </w:rPr>
        <w:t xml:space="preserve">: Public Holidays in the USA Exhibitions. </w:t>
      </w:r>
      <w:proofErr w:type="gramStart"/>
      <w:r w:rsidRPr="009517EC">
        <w:rPr>
          <w:rFonts w:ascii="Times New Roman" w:hAnsi="Times New Roman" w:cs="Times New Roman"/>
          <w:bCs/>
          <w:sz w:val="27"/>
          <w:szCs w:val="27"/>
          <w:lang w:val="en-US"/>
        </w:rPr>
        <w:t>Participle Contract.</w:t>
      </w:r>
      <w:proofErr w:type="gramEnd"/>
      <w:r w:rsidRPr="009517EC">
        <w:rPr>
          <w:rFonts w:ascii="Times New Roman" w:hAnsi="Times New Roman" w:cs="Times New Roman"/>
          <w:bCs/>
          <w:sz w:val="27"/>
          <w:szCs w:val="27"/>
          <w:lang w:val="en-US"/>
        </w:rPr>
        <w:t xml:space="preserve"> Business Visits. </w:t>
      </w:r>
      <w:proofErr w:type="gramStart"/>
      <w:r w:rsidRPr="009517EC">
        <w:rPr>
          <w:rFonts w:ascii="Times New Roman" w:hAnsi="Times New Roman" w:cs="Times New Roman"/>
          <w:bCs/>
          <w:sz w:val="27"/>
          <w:szCs w:val="27"/>
          <w:lang w:val="en-US"/>
        </w:rPr>
        <w:t>Participle II.</w:t>
      </w:r>
      <w:proofErr w:type="gramEnd"/>
      <w:r w:rsidRPr="009517EC">
        <w:rPr>
          <w:rFonts w:ascii="Times New Roman" w:hAnsi="Times New Roman" w:cs="Times New Roman"/>
          <w:bCs/>
          <w:sz w:val="27"/>
          <w:szCs w:val="27"/>
          <w:lang w:val="en-US"/>
        </w:rPr>
        <w:t xml:space="preserve"> Participle</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I</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Устная</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rPr>
        <w:t>тема</w:t>
      </w:r>
      <w:r w:rsidRPr="00EC72E7">
        <w:rPr>
          <w:rFonts w:ascii="Times New Roman" w:hAnsi="Times New Roman" w:cs="Times New Roman"/>
          <w:bCs/>
          <w:sz w:val="27"/>
          <w:szCs w:val="27"/>
          <w:lang w:val="en-US"/>
        </w:rPr>
        <w:t xml:space="preserve">: </w:t>
      </w:r>
      <w:r w:rsidRPr="009517EC">
        <w:rPr>
          <w:rFonts w:ascii="Times New Roman" w:hAnsi="Times New Roman" w:cs="Times New Roman"/>
          <w:bCs/>
          <w:sz w:val="27"/>
          <w:szCs w:val="27"/>
          <w:lang w:val="en-US"/>
        </w:rPr>
        <w:t>Sports</w:t>
      </w:r>
      <w:r w:rsidRPr="00EC72E7">
        <w:rPr>
          <w:rFonts w:ascii="Times New Roman" w:hAnsi="Times New Roman" w:cs="Times New Roman"/>
          <w:bCs/>
          <w:sz w:val="27"/>
          <w:szCs w:val="27"/>
          <w:lang w:val="en-US"/>
        </w:rPr>
        <w:t>.</w:t>
      </w:r>
    </w:p>
    <w:p w:rsidR="009517EC" w:rsidRPr="00EC72E7" w:rsidRDefault="009517EC" w:rsidP="008412DC">
      <w:pPr>
        <w:jc w:val="center"/>
        <w:rPr>
          <w:rFonts w:ascii="Times New Roman" w:hAnsi="Times New Roman" w:cs="Times New Roman"/>
          <w:b/>
          <w:i/>
          <w:iCs/>
          <w:color w:val="000000"/>
          <w:sz w:val="28"/>
          <w:szCs w:val="28"/>
          <w:lang w:val="en-US"/>
        </w:rPr>
      </w:pPr>
    </w:p>
    <w:p w:rsidR="008412DC" w:rsidRPr="002A0106" w:rsidRDefault="008412DC" w:rsidP="008412DC">
      <w:pPr>
        <w:jc w:val="center"/>
        <w:rPr>
          <w:rFonts w:ascii="Times New Roman" w:eastAsia="Times New Roman" w:hAnsi="Times New Roman" w:cs="Times New Roman"/>
          <w:b/>
          <w:i/>
          <w:iCs/>
          <w:color w:val="000000"/>
          <w:sz w:val="28"/>
          <w:szCs w:val="28"/>
          <w:lang w:eastAsia="ru-RU"/>
        </w:rPr>
      </w:pPr>
      <w:r w:rsidRPr="002A0106">
        <w:rPr>
          <w:rFonts w:ascii="Times New Roman" w:hAnsi="Times New Roman" w:cs="Times New Roman"/>
          <w:b/>
          <w:i/>
          <w:iCs/>
          <w:color w:val="000000"/>
          <w:sz w:val="28"/>
          <w:szCs w:val="28"/>
        </w:rPr>
        <w:lastRenderedPageBreak/>
        <w:t>Б</w:t>
      </w:r>
      <w:proofErr w:type="gramStart"/>
      <w:r w:rsidRPr="002A0106">
        <w:rPr>
          <w:rFonts w:ascii="Times New Roman" w:hAnsi="Times New Roman" w:cs="Times New Roman"/>
          <w:b/>
          <w:i/>
          <w:iCs/>
          <w:color w:val="000000"/>
          <w:sz w:val="28"/>
          <w:szCs w:val="28"/>
        </w:rPr>
        <w:t>1</w:t>
      </w:r>
      <w:proofErr w:type="gramEnd"/>
      <w:r w:rsidRPr="002A0106">
        <w:rPr>
          <w:rFonts w:ascii="Times New Roman" w:hAnsi="Times New Roman" w:cs="Times New Roman"/>
          <w:b/>
          <w:i/>
          <w:iCs/>
          <w:color w:val="000000"/>
          <w:sz w:val="28"/>
          <w:szCs w:val="28"/>
        </w:rPr>
        <w:t>.Б.2.2</w:t>
      </w:r>
      <w:r w:rsidRPr="002A0106">
        <w:rPr>
          <w:rFonts w:ascii="Times New Roman" w:eastAsia="Times New Roman" w:hAnsi="Times New Roman" w:cs="Times New Roman"/>
          <w:b/>
          <w:i/>
          <w:iCs/>
          <w:color w:val="000000"/>
          <w:sz w:val="28"/>
          <w:szCs w:val="28"/>
          <w:lang w:eastAsia="ru-RU"/>
        </w:rPr>
        <w:t xml:space="preserve"> Иностранный язык делового общения</w:t>
      </w:r>
    </w:p>
    <w:p w:rsidR="008412DC" w:rsidRPr="00B2413C" w:rsidRDefault="008412DC" w:rsidP="008412DC">
      <w:pPr>
        <w:rPr>
          <w:rFonts w:ascii="Times New Roman" w:hAnsi="Times New Roman" w:cs="Times New Roman"/>
          <w:sz w:val="28"/>
          <w:szCs w:val="28"/>
        </w:rPr>
      </w:pPr>
      <w:r w:rsidRPr="00B2413C">
        <w:rPr>
          <w:rFonts w:ascii="Times New Roman" w:hAnsi="Times New Roman" w:cs="Times New Roman"/>
          <w:b/>
          <w:sz w:val="28"/>
          <w:szCs w:val="28"/>
        </w:rPr>
        <w:t>Цель дисциплины:</w:t>
      </w:r>
      <w:r w:rsidRPr="00B2413C">
        <w:rPr>
          <w:rFonts w:ascii="Times New Roman" w:hAnsi="Times New Roman" w:cs="Times New Roman"/>
          <w:sz w:val="28"/>
          <w:szCs w:val="28"/>
        </w:rPr>
        <w:t xml:space="preserve"> изучение одного из иностранных языков на уровне, обеспечивающем эффективную профессиональную деятельность, навыков и умений в сфере делового общения.</w:t>
      </w:r>
    </w:p>
    <w:p w:rsidR="008412DC" w:rsidRDefault="008412DC" w:rsidP="009517EC">
      <w:pPr>
        <w:rPr>
          <w:rFonts w:ascii="Times New Roman" w:hAnsi="Times New Roman" w:cs="Times New Roman"/>
          <w:sz w:val="28"/>
          <w:szCs w:val="28"/>
        </w:rPr>
      </w:pPr>
      <w:r w:rsidRPr="00B2413C">
        <w:rPr>
          <w:rFonts w:ascii="Times New Roman" w:hAnsi="Times New Roman" w:cs="Times New Roman"/>
          <w:b/>
          <w:sz w:val="28"/>
          <w:szCs w:val="28"/>
        </w:rPr>
        <w:t>Место дисциплины в структуре ОПОП:</w:t>
      </w:r>
      <w:r w:rsidRPr="00B2413C">
        <w:rPr>
          <w:rFonts w:ascii="Times New Roman" w:hAnsi="Times New Roman" w:cs="Times New Roman"/>
          <w:sz w:val="28"/>
          <w:szCs w:val="28"/>
        </w:rPr>
        <w:t xml:space="preserve"> </w:t>
      </w:r>
      <w:r w:rsidR="009517EC" w:rsidRPr="008412DC">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009517EC" w:rsidRPr="008412DC">
        <w:rPr>
          <w:rFonts w:ascii="Times New Roman" w:hAnsi="Times New Roman" w:cs="Times New Roman"/>
          <w:sz w:val="28"/>
          <w:szCs w:val="28"/>
        </w:rPr>
        <w:t>бакалавриата</w:t>
      </w:r>
      <w:proofErr w:type="spellEnd"/>
      <w:r w:rsidR="009517EC" w:rsidRPr="008412DC">
        <w:rPr>
          <w:rFonts w:ascii="Times New Roman" w:hAnsi="Times New Roman" w:cs="Times New Roman"/>
          <w:sz w:val="28"/>
          <w:szCs w:val="28"/>
        </w:rPr>
        <w:t xml:space="preserve"> 38.03.01 – Экономика, профиль «</w:t>
      </w:r>
      <w:r w:rsidR="009517EC" w:rsidRPr="008412DC">
        <w:rPr>
          <w:rFonts w:ascii="Times New Roman" w:hAnsi="Times New Roman"/>
          <w:sz w:val="28"/>
          <w:szCs w:val="28"/>
          <w:lang w:eastAsia="ru-RU"/>
        </w:rPr>
        <w:t>Экономика и экономическая безопасность предприятия (организации)</w:t>
      </w:r>
      <w:r w:rsidR="009517EC" w:rsidRPr="008412DC">
        <w:rPr>
          <w:rFonts w:ascii="Times New Roman" w:hAnsi="Times New Roman" w:cs="Times New Roman"/>
          <w:sz w:val="28"/>
          <w:szCs w:val="28"/>
        </w:rPr>
        <w:t>». Количество зачетных</w:t>
      </w:r>
      <w:r w:rsidR="009517EC">
        <w:rPr>
          <w:rFonts w:ascii="Times New Roman" w:hAnsi="Times New Roman" w:cs="Times New Roman"/>
          <w:sz w:val="28"/>
          <w:szCs w:val="28"/>
        </w:rPr>
        <w:t xml:space="preserve"> единиц </w:t>
      </w:r>
      <w:r>
        <w:rPr>
          <w:rFonts w:ascii="Times New Roman" w:hAnsi="Times New Roman" w:cs="Times New Roman"/>
          <w:sz w:val="28"/>
          <w:szCs w:val="28"/>
        </w:rPr>
        <w:t>– 6</w:t>
      </w:r>
      <w:r w:rsidRPr="00993E69">
        <w:rPr>
          <w:rFonts w:ascii="Times New Roman" w:hAnsi="Times New Roman" w:cs="Times New Roman"/>
          <w:sz w:val="28"/>
          <w:szCs w:val="28"/>
        </w:rPr>
        <w:t>.</w:t>
      </w:r>
    </w:p>
    <w:p w:rsidR="008412DC" w:rsidRPr="00B2413C" w:rsidRDefault="008412DC" w:rsidP="008412DC">
      <w:pPr>
        <w:rPr>
          <w:rFonts w:ascii="Times New Roman" w:hAnsi="Times New Roman" w:cs="Times New Roman"/>
          <w:sz w:val="28"/>
          <w:szCs w:val="28"/>
        </w:rPr>
      </w:pPr>
      <w:r w:rsidRPr="00B2413C">
        <w:rPr>
          <w:rFonts w:ascii="Times New Roman" w:hAnsi="Times New Roman" w:cs="Times New Roman"/>
          <w:b/>
          <w:sz w:val="28"/>
          <w:szCs w:val="28"/>
        </w:rPr>
        <w:t xml:space="preserve">Содержание разделов: </w:t>
      </w:r>
      <w:r w:rsidRPr="00B2413C">
        <w:rPr>
          <w:rFonts w:ascii="Times New Roman" w:hAnsi="Times New Roman" w:cs="Times New Roman"/>
          <w:sz w:val="28"/>
          <w:szCs w:val="28"/>
        </w:rPr>
        <w:t>Работа с текстами и освоение лексики делового стиля по различным тематикам</w:t>
      </w:r>
      <w:r>
        <w:rPr>
          <w:rFonts w:ascii="Times New Roman" w:hAnsi="Times New Roman" w:cs="Times New Roman"/>
          <w:sz w:val="28"/>
          <w:szCs w:val="28"/>
        </w:rPr>
        <w:t xml:space="preserve"> в экономической сфере</w:t>
      </w:r>
      <w:r w:rsidRPr="00B2413C">
        <w:rPr>
          <w:rFonts w:ascii="Times New Roman" w:hAnsi="Times New Roman" w:cs="Times New Roman"/>
          <w:sz w:val="28"/>
          <w:szCs w:val="28"/>
        </w:rPr>
        <w:t xml:space="preserve">, включающим экономические, научно-технические, страноведческие, социально-культурные аспекты. Составление деловой корреспонденции на иностранном языке. Устное деловое общение </w:t>
      </w:r>
      <w:r>
        <w:rPr>
          <w:rFonts w:ascii="Times New Roman" w:hAnsi="Times New Roman" w:cs="Times New Roman"/>
          <w:sz w:val="28"/>
          <w:szCs w:val="28"/>
        </w:rPr>
        <w:t xml:space="preserve">в профессиональной сфере </w:t>
      </w:r>
      <w:r w:rsidRPr="00B2413C">
        <w:rPr>
          <w:rFonts w:ascii="Times New Roman" w:hAnsi="Times New Roman" w:cs="Times New Roman"/>
          <w:sz w:val="28"/>
          <w:szCs w:val="28"/>
        </w:rPr>
        <w:t>на иностранном языке. Ведение деловых переговоров. Синхронный перевод. Деловое общение по телефону на иностранном языке.</w:t>
      </w:r>
      <w:r w:rsidRPr="00E54184">
        <w:rPr>
          <w:rFonts w:ascii="Times New Roman" w:hAnsi="Times New Roman" w:cs="Times New Roman"/>
          <w:sz w:val="28"/>
          <w:szCs w:val="28"/>
        </w:rPr>
        <w:t xml:space="preserve"> </w:t>
      </w:r>
      <w:r w:rsidRPr="00C742FE">
        <w:rPr>
          <w:rFonts w:ascii="Times New Roman" w:hAnsi="Times New Roman" w:cs="Times New Roman"/>
          <w:sz w:val="28"/>
          <w:szCs w:val="28"/>
        </w:rPr>
        <w:t>Составление договоров в профессиональной сфере на иностранном языке.</w:t>
      </w:r>
    </w:p>
    <w:p w:rsidR="008412DC" w:rsidRPr="001A271E" w:rsidRDefault="008412DC" w:rsidP="008412DC">
      <w:pPr>
        <w:jc w:val="center"/>
        <w:rPr>
          <w:rFonts w:ascii="Times New Roman" w:eastAsia="Times New Roman" w:hAnsi="Times New Roman" w:cs="Times New Roman"/>
          <w:iCs/>
          <w:color w:val="000000"/>
          <w:sz w:val="28"/>
          <w:szCs w:val="28"/>
          <w:lang w:eastAsia="ru-RU"/>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8412DC" w:rsidRDefault="008412DC" w:rsidP="008412DC">
      <w:pPr>
        <w:jc w:val="center"/>
        <w:rPr>
          <w:rFonts w:ascii="Times New Roman" w:hAnsi="Times New Roman" w:cs="Times New Roman"/>
          <w:color w:val="000000"/>
          <w:sz w:val="24"/>
          <w:szCs w:val="24"/>
        </w:rPr>
      </w:pPr>
    </w:p>
    <w:p w:rsidR="009517EC" w:rsidRDefault="009517EC" w:rsidP="009517EC">
      <w:pPr>
        <w:jc w:val="center"/>
        <w:rPr>
          <w:rFonts w:ascii="Times New Roman" w:hAnsi="Times New Roman" w:cs="Times New Roman"/>
          <w:b/>
          <w:color w:val="000000"/>
          <w:sz w:val="28"/>
          <w:szCs w:val="28"/>
        </w:rPr>
      </w:pPr>
    </w:p>
    <w:p w:rsidR="009517EC" w:rsidRDefault="009517EC" w:rsidP="009517EC">
      <w:pPr>
        <w:jc w:val="center"/>
        <w:rPr>
          <w:rFonts w:ascii="Times New Roman" w:hAnsi="Times New Roman" w:cs="Times New Roman"/>
          <w:b/>
          <w:color w:val="000000"/>
          <w:sz w:val="28"/>
          <w:szCs w:val="28"/>
        </w:rPr>
      </w:pPr>
    </w:p>
    <w:p w:rsidR="009517EC" w:rsidRDefault="009517EC" w:rsidP="009517EC">
      <w:pPr>
        <w:jc w:val="center"/>
        <w:rPr>
          <w:rFonts w:ascii="Times New Roman" w:hAnsi="Times New Roman" w:cs="Times New Roman"/>
          <w:b/>
          <w:color w:val="000000"/>
          <w:sz w:val="28"/>
          <w:szCs w:val="28"/>
        </w:rPr>
      </w:pPr>
    </w:p>
    <w:p w:rsidR="009517EC" w:rsidRDefault="009517EC" w:rsidP="009517EC">
      <w:pPr>
        <w:jc w:val="center"/>
        <w:rPr>
          <w:rFonts w:ascii="Times New Roman" w:hAnsi="Times New Roman" w:cs="Times New Roman"/>
          <w:b/>
          <w:color w:val="000000"/>
          <w:sz w:val="28"/>
          <w:szCs w:val="28"/>
        </w:rPr>
      </w:pPr>
    </w:p>
    <w:p w:rsidR="009517EC" w:rsidRDefault="009517EC" w:rsidP="003B0A11">
      <w:pPr>
        <w:ind w:firstLine="0"/>
        <w:jc w:val="center"/>
        <w:rPr>
          <w:rFonts w:ascii="Times New Roman" w:eastAsia="Times New Roman" w:hAnsi="Times New Roman" w:cs="Times New Roman"/>
          <w:b/>
          <w:color w:val="000000"/>
          <w:sz w:val="28"/>
          <w:szCs w:val="28"/>
          <w:lang w:eastAsia="ru-RU"/>
        </w:rPr>
      </w:pPr>
      <w:r w:rsidRPr="00E54184">
        <w:rPr>
          <w:rFonts w:ascii="Times New Roman" w:hAnsi="Times New Roman" w:cs="Times New Roman"/>
          <w:b/>
          <w:color w:val="000000"/>
          <w:sz w:val="28"/>
          <w:szCs w:val="28"/>
        </w:rPr>
        <w:lastRenderedPageBreak/>
        <w:t>Б</w:t>
      </w:r>
      <w:proofErr w:type="gramStart"/>
      <w:r w:rsidRPr="00E54184">
        <w:rPr>
          <w:rFonts w:ascii="Times New Roman" w:hAnsi="Times New Roman" w:cs="Times New Roman"/>
          <w:b/>
          <w:color w:val="000000"/>
          <w:sz w:val="28"/>
          <w:szCs w:val="28"/>
        </w:rPr>
        <w:t>1</w:t>
      </w:r>
      <w:proofErr w:type="gramEnd"/>
      <w:r w:rsidRPr="00E54184">
        <w:rPr>
          <w:rFonts w:ascii="Times New Roman" w:hAnsi="Times New Roman" w:cs="Times New Roman"/>
          <w:b/>
          <w:color w:val="000000"/>
          <w:sz w:val="28"/>
          <w:szCs w:val="28"/>
        </w:rPr>
        <w:t>.Б.3</w:t>
      </w:r>
      <w:r w:rsidRPr="00E54184">
        <w:rPr>
          <w:rFonts w:ascii="Times New Roman" w:eastAsia="Times New Roman" w:hAnsi="Times New Roman" w:cs="Times New Roman"/>
          <w:b/>
          <w:color w:val="000000"/>
          <w:sz w:val="28"/>
          <w:szCs w:val="28"/>
          <w:lang w:eastAsia="ru-RU"/>
        </w:rPr>
        <w:t xml:space="preserve"> История</w:t>
      </w:r>
    </w:p>
    <w:p w:rsidR="009517EC" w:rsidRPr="00F83782" w:rsidRDefault="009517EC" w:rsidP="009517EC">
      <w:pPr>
        <w:rPr>
          <w:rFonts w:ascii="Times New Roman" w:hAnsi="Times New Roman" w:cs="Times New Roman"/>
          <w:b/>
          <w:sz w:val="28"/>
          <w:szCs w:val="28"/>
        </w:rPr>
      </w:pPr>
      <w:r w:rsidRPr="00F83782">
        <w:rPr>
          <w:rFonts w:ascii="Times New Roman" w:hAnsi="Times New Roman" w:cs="Times New Roman"/>
          <w:b/>
          <w:sz w:val="28"/>
          <w:szCs w:val="28"/>
        </w:rPr>
        <w:t xml:space="preserve">Цель дисциплины: </w:t>
      </w:r>
      <w:r w:rsidRPr="00157AA2">
        <w:rPr>
          <w:rFonts w:ascii="Times New Roman" w:hAnsi="Times New Roman" w:cs="Times New Roman"/>
          <w:sz w:val="28"/>
          <w:szCs w:val="28"/>
        </w:rPr>
        <w:t>изучение закономерностей и особенностей исторического прошлого человечества на основе систематизированных знаний об истории России, ее места и роли в мировом  историческом процессе, формирование умений анализа и оценки исторических событий и процессов.</w:t>
      </w:r>
    </w:p>
    <w:p w:rsidR="009517EC" w:rsidRDefault="009517EC" w:rsidP="009517EC">
      <w:pPr>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 xml:space="preserve">ОП: </w:t>
      </w:r>
      <w:r w:rsidRPr="008412DC">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8412DC">
        <w:rPr>
          <w:rFonts w:ascii="Times New Roman" w:hAnsi="Times New Roman" w:cs="Times New Roman"/>
          <w:sz w:val="28"/>
          <w:szCs w:val="28"/>
        </w:rPr>
        <w:t>бакалавриата</w:t>
      </w:r>
      <w:proofErr w:type="spellEnd"/>
      <w:r w:rsidRPr="008412DC">
        <w:rPr>
          <w:rFonts w:ascii="Times New Roman" w:hAnsi="Times New Roman" w:cs="Times New Roman"/>
          <w:sz w:val="28"/>
          <w:szCs w:val="28"/>
        </w:rPr>
        <w:t xml:space="preserve"> 38.03.01 – Экономика, профиль «</w:t>
      </w:r>
      <w:r w:rsidRPr="008412DC">
        <w:rPr>
          <w:rFonts w:ascii="Times New Roman" w:hAnsi="Times New Roman"/>
          <w:sz w:val="28"/>
          <w:szCs w:val="28"/>
          <w:lang w:eastAsia="ru-RU"/>
        </w:rPr>
        <w:t>Экономика и экономическая безопасность предприятия (организации)</w:t>
      </w:r>
      <w:r w:rsidRPr="008412DC">
        <w:rPr>
          <w:rFonts w:ascii="Times New Roman" w:hAnsi="Times New Roman" w:cs="Times New Roman"/>
          <w:sz w:val="28"/>
          <w:szCs w:val="28"/>
        </w:rPr>
        <w:t>». Количество зачетных</w:t>
      </w:r>
      <w:r>
        <w:rPr>
          <w:rFonts w:ascii="Times New Roman" w:hAnsi="Times New Roman" w:cs="Times New Roman"/>
          <w:sz w:val="28"/>
          <w:szCs w:val="28"/>
        </w:rPr>
        <w:t xml:space="preserve"> единиц – 4</w:t>
      </w:r>
      <w:r w:rsidRPr="00993E69">
        <w:rPr>
          <w:rFonts w:ascii="Times New Roman" w:hAnsi="Times New Roman" w:cs="Times New Roman"/>
          <w:sz w:val="28"/>
          <w:szCs w:val="28"/>
        </w:rPr>
        <w:t>.</w:t>
      </w:r>
    </w:p>
    <w:p w:rsidR="009517EC" w:rsidRDefault="009517EC" w:rsidP="009517EC">
      <w:pPr>
        <w:rPr>
          <w:rFonts w:ascii="Times New Roman" w:hAnsi="Times New Roman" w:cs="Times New Roman"/>
          <w:sz w:val="28"/>
          <w:szCs w:val="28"/>
        </w:rPr>
      </w:pPr>
      <w:r w:rsidRPr="00F83782">
        <w:rPr>
          <w:rFonts w:ascii="Times New Roman" w:hAnsi="Times New Roman" w:cs="Times New Roman"/>
          <w:b/>
          <w:sz w:val="28"/>
          <w:szCs w:val="28"/>
        </w:rPr>
        <w:t xml:space="preserve">Содержание разделов: </w:t>
      </w:r>
      <w:r w:rsidRPr="00157AA2">
        <w:rPr>
          <w:rFonts w:ascii="Times New Roman" w:hAnsi="Times New Roman" w:cs="Times New Roman"/>
          <w:sz w:val="28"/>
          <w:szCs w:val="28"/>
        </w:rPr>
        <w:t xml:space="preserve">История как наука. Основы историографии, источниковедения, методологии исторической науки. </w:t>
      </w:r>
      <w:proofErr w:type="gramStart"/>
      <w:r w:rsidRPr="00157AA2">
        <w:rPr>
          <w:rFonts w:ascii="Times New Roman" w:hAnsi="Times New Roman" w:cs="Times New Roman"/>
          <w:sz w:val="28"/>
          <w:szCs w:val="28"/>
        </w:rPr>
        <w:t>Древнерусское государство и удельная Русь (IX – первая половина XV): славянские племена в древности, Древнерусское государство конца IX в. Киевская Русь в XI – XII в. Русь удельная и борьба с внешней агрессией.</w:t>
      </w:r>
      <w:proofErr w:type="gramEnd"/>
      <w:r w:rsidRPr="00157AA2">
        <w:rPr>
          <w:rFonts w:ascii="Times New Roman" w:hAnsi="Times New Roman" w:cs="Times New Roman"/>
          <w:sz w:val="28"/>
          <w:szCs w:val="28"/>
        </w:rPr>
        <w:t xml:space="preserve"> Русские земли в период раздробленности. </w:t>
      </w:r>
      <w:proofErr w:type="gramStart"/>
      <w:r w:rsidRPr="00157AA2">
        <w:rPr>
          <w:rFonts w:ascii="Times New Roman" w:hAnsi="Times New Roman" w:cs="Times New Roman"/>
          <w:sz w:val="28"/>
          <w:szCs w:val="28"/>
        </w:rPr>
        <w:t>Период становления Российского централизованного государства (вторая половина XV – XVII вв.): объединение русских земель при Иване III; Российское государство в XVI в. – на пути к самодержавию; Россия XVII в. – от Смуты к Новому времени.</w:t>
      </w:r>
      <w:proofErr w:type="gramEnd"/>
      <w:r w:rsidRPr="00157AA2">
        <w:rPr>
          <w:rFonts w:ascii="Times New Roman" w:hAnsi="Times New Roman" w:cs="Times New Roman"/>
          <w:sz w:val="28"/>
          <w:szCs w:val="28"/>
        </w:rPr>
        <w:t xml:space="preserve"> Российская империя в XVIII – XIX вв.: Преобразования Петра I и российское общество; Российская империя после Петра I: Абсолютизм и «золотой век» дворянства; первая половина XIX в. – закат эпохи крепостничества; вторая половина XIX в. – великие реформы и контрреформы. Россия в XX – начале XXI: Революция 1905-1907 гг.; Россия в эпоху революций и войн (1914-1921 гг.); СССР в Великой Отечественной войне; Советский Союз; Россия в 1990-х начале 2000-х годов.</w:t>
      </w:r>
    </w:p>
    <w:p w:rsidR="006D6D83" w:rsidRDefault="006D6D83" w:rsidP="005B0C61">
      <w:pPr>
        <w:jc w:val="center"/>
        <w:rPr>
          <w:rFonts w:ascii="Times New Roman" w:hAnsi="Times New Roman" w:cs="Times New Roman"/>
          <w:b/>
          <w:i/>
          <w:sz w:val="24"/>
          <w:szCs w:val="24"/>
        </w:rPr>
      </w:pPr>
    </w:p>
    <w:p w:rsidR="006D6D83" w:rsidRDefault="006D6D83" w:rsidP="005B0C61">
      <w:pPr>
        <w:jc w:val="center"/>
        <w:rPr>
          <w:rFonts w:ascii="Times New Roman" w:hAnsi="Times New Roman" w:cs="Times New Roman"/>
          <w:b/>
          <w:i/>
          <w:sz w:val="24"/>
          <w:szCs w:val="24"/>
        </w:rPr>
      </w:pPr>
    </w:p>
    <w:p w:rsidR="006D6D83" w:rsidRDefault="006D6D83" w:rsidP="005B0C61">
      <w:pPr>
        <w:jc w:val="center"/>
        <w:rPr>
          <w:rFonts w:ascii="Times New Roman" w:hAnsi="Times New Roman" w:cs="Times New Roman"/>
          <w:b/>
          <w:i/>
          <w:sz w:val="24"/>
          <w:szCs w:val="24"/>
        </w:rPr>
      </w:pPr>
    </w:p>
    <w:p w:rsidR="006D6D83" w:rsidRDefault="006D6D83" w:rsidP="005B0C61">
      <w:pPr>
        <w:jc w:val="center"/>
        <w:rPr>
          <w:rFonts w:ascii="Times New Roman" w:hAnsi="Times New Roman" w:cs="Times New Roman"/>
          <w:b/>
          <w:i/>
          <w:sz w:val="24"/>
          <w:szCs w:val="24"/>
        </w:rPr>
      </w:pPr>
    </w:p>
    <w:p w:rsidR="006D6D83" w:rsidRDefault="006D6D83" w:rsidP="005B0C61">
      <w:pPr>
        <w:jc w:val="center"/>
        <w:rPr>
          <w:rFonts w:ascii="Times New Roman" w:hAnsi="Times New Roman" w:cs="Times New Roman"/>
          <w:b/>
          <w:i/>
          <w:sz w:val="24"/>
          <w:szCs w:val="24"/>
        </w:rPr>
      </w:pPr>
    </w:p>
    <w:p w:rsidR="006D6D83" w:rsidRDefault="006D6D83" w:rsidP="005B0C61">
      <w:pPr>
        <w:jc w:val="center"/>
        <w:rPr>
          <w:rFonts w:ascii="Times New Roman" w:hAnsi="Times New Roman" w:cs="Times New Roman"/>
          <w:b/>
          <w:i/>
          <w:sz w:val="24"/>
          <w:szCs w:val="24"/>
        </w:rPr>
      </w:pPr>
    </w:p>
    <w:p w:rsidR="006D6D83" w:rsidRDefault="006D6D83" w:rsidP="005B0C61">
      <w:pPr>
        <w:jc w:val="center"/>
        <w:rPr>
          <w:rFonts w:ascii="Times New Roman" w:hAnsi="Times New Roman" w:cs="Times New Roman"/>
          <w:b/>
          <w:i/>
          <w:sz w:val="24"/>
          <w:szCs w:val="24"/>
        </w:rPr>
      </w:pPr>
    </w:p>
    <w:p w:rsidR="009517EC" w:rsidRDefault="009517EC" w:rsidP="005B0C61">
      <w:pPr>
        <w:jc w:val="center"/>
        <w:rPr>
          <w:rFonts w:ascii="Times New Roman" w:hAnsi="Times New Roman" w:cs="Times New Roman"/>
          <w:b/>
          <w:i/>
          <w:sz w:val="24"/>
          <w:szCs w:val="24"/>
        </w:rPr>
      </w:pPr>
    </w:p>
    <w:p w:rsidR="009517EC" w:rsidRDefault="009517EC" w:rsidP="005B0C61">
      <w:pPr>
        <w:jc w:val="center"/>
        <w:rPr>
          <w:rFonts w:ascii="Times New Roman" w:hAnsi="Times New Roman" w:cs="Times New Roman"/>
          <w:b/>
          <w:i/>
          <w:sz w:val="24"/>
          <w:szCs w:val="24"/>
        </w:rPr>
      </w:pPr>
    </w:p>
    <w:p w:rsidR="009517EC" w:rsidRPr="00E54184" w:rsidRDefault="009517EC" w:rsidP="003B0A11">
      <w:pPr>
        <w:ind w:firstLine="0"/>
        <w:jc w:val="center"/>
        <w:rPr>
          <w:rFonts w:ascii="Times New Roman" w:eastAsia="Times New Roman" w:hAnsi="Times New Roman" w:cs="Times New Roman"/>
          <w:b/>
          <w:bCs/>
          <w:color w:val="000000"/>
          <w:sz w:val="28"/>
          <w:szCs w:val="28"/>
          <w:lang w:eastAsia="ru-RU"/>
        </w:rPr>
      </w:pPr>
      <w:r w:rsidRPr="00E54184">
        <w:rPr>
          <w:rFonts w:ascii="Times New Roman" w:hAnsi="Times New Roman" w:cs="Times New Roman"/>
          <w:color w:val="000000"/>
          <w:sz w:val="28"/>
          <w:szCs w:val="28"/>
        </w:rPr>
        <w:lastRenderedPageBreak/>
        <w:t>Б</w:t>
      </w:r>
      <w:proofErr w:type="gramStart"/>
      <w:r w:rsidRPr="00E54184">
        <w:rPr>
          <w:rFonts w:ascii="Times New Roman" w:hAnsi="Times New Roman" w:cs="Times New Roman"/>
          <w:color w:val="000000"/>
          <w:sz w:val="28"/>
          <w:szCs w:val="28"/>
        </w:rPr>
        <w:t>1</w:t>
      </w:r>
      <w:proofErr w:type="gramEnd"/>
      <w:r w:rsidRPr="00E54184">
        <w:rPr>
          <w:rFonts w:ascii="Times New Roman" w:hAnsi="Times New Roman" w:cs="Times New Roman"/>
          <w:color w:val="000000"/>
          <w:sz w:val="28"/>
          <w:szCs w:val="28"/>
        </w:rPr>
        <w:t>.Б.4</w:t>
      </w:r>
      <w:r w:rsidRPr="00E54184">
        <w:rPr>
          <w:rFonts w:ascii="Times New Roman" w:eastAsia="Times New Roman" w:hAnsi="Times New Roman" w:cs="Times New Roman"/>
          <w:b/>
          <w:bCs/>
          <w:color w:val="000000"/>
          <w:sz w:val="28"/>
          <w:szCs w:val="28"/>
          <w:lang w:eastAsia="ru-RU"/>
        </w:rPr>
        <w:t xml:space="preserve"> Информатика (модуль)</w:t>
      </w:r>
    </w:p>
    <w:p w:rsidR="009517EC" w:rsidRPr="002A0106" w:rsidRDefault="009517EC" w:rsidP="003B0A11">
      <w:pPr>
        <w:ind w:firstLine="0"/>
        <w:jc w:val="center"/>
        <w:rPr>
          <w:rFonts w:ascii="Times New Roman" w:eastAsia="Times New Roman" w:hAnsi="Times New Roman" w:cs="Times New Roman"/>
          <w:b/>
          <w:i/>
          <w:iCs/>
          <w:color w:val="000000"/>
          <w:sz w:val="28"/>
          <w:szCs w:val="28"/>
          <w:lang w:eastAsia="ru-RU"/>
        </w:rPr>
      </w:pPr>
      <w:r w:rsidRPr="002A0106">
        <w:rPr>
          <w:rFonts w:ascii="Times New Roman" w:hAnsi="Times New Roman" w:cs="Times New Roman"/>
          <w:b/>
          <w:i/>
          <w:iCs/>
          <w:color w:val="000000"/>
          <w:sz w:val="28"/>
          <w:szCs w:val="28"/>
        </w:rPr>
        <w:t>Б</w:t>
      </w:r>
      <w:proofErr w:type="gramStart"/>
      <w:r w:rsidRPr="002A0106">
        <w:rPr>
          <w:rFonts w:ascii="Times New Roman" w:hAnsi="Times New Roman" w:cs="Times New Roman"/>
          <w:b/>
          <w:i/>
          <w:iCs/>
          <w:color w:val="000000"/>
          <w:sz w:val="28"/>
          <w:szCs w:val="28"/>
        </w:rPr>
        <w:t>1</w:t>
      </w:r>
      <w:proofErr w:type="gramEnd"/>
      <w:r w:rsidRPr="002A0106">
        <w:rPr>
          <w:rFonts w:ascii="Times New Roman" w:hAnsi="Times New Roman" w:cs="Times New Roman"/>
          <w:b/>
          <w:i/>
          <w:iCs/>
          <w:color w:val="000000"/>
          <w:sz w:val="28"/>
          <w:szCs w:val="28"/>
        </w:rPr>
        <w:t>.Б.4.1</w:t>
      </w:r>
      <w:r w:rsidRPr="002A0106">
        <w:rPr>
          <w:rFonts w:ascii="Times New Roman" w:eastAsia="Times New Roman" w:hAnsi="Times New Roman" w:cs="Times New Roman"/>
          <w:b/>
          <w:i/>
          <w:iCs/>
          <w:color w:val="000000"/>
          <w:sz w:val="28"/>
          <w:szCs w:val="28"/>
          <w:lang w:eastAsia="ru-RU"/>
        </w:rPr>
        <w:t xml:space="preserve"> Информатика</w:t>
      </w:r>
    </w:p>
    <w:p w:rsidR="009517EC" w:rsidRPr="00F83782" w:rsidRDefault="009517EC" w:rsidP="009517EC">
      <w:pPr>
        <w:rPr>
          <w:rFonts w:ascii="Times New Roman" w:hAnsi="Times New Roman" w:cs="Times New Roman"/>
          <w:b/>
          <w:sz w:val="28"/>
          <w:szCs w:val="28"/>
        </w:rPr>
      </w:pPr>
      <w:r w:rsidRPr="00F83782">
        <w:rPr>
          <w:rFonts w:ascii="Times New Roman" w:hAnsi="Times New Roman" w:cs="Times New Roman"/>
          <w:b/>
          <w:sz w:val="28"/>
          <w:szCs w:val="28"/>
        </w:rPr>
        <w:t xml:space="preserve">Цель дисциплины: </w:t>
      </w:r>
      <w:r>
        <w:rPr>
          <w:rFonts w:ascii="Times New Roman" w:hAnsi="Times New Roman" w:cs="Times New Roman"/>
          <w:sz w:val="28"/>
          <w:szCs w:val="28"/>
        </w:rPr>
        <w:t>овладение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формирование способности работать с информацией в глобальных компьютерных сетях и корпоративных информационных системах.</w:t>
      </w:r>
    </w:p>
    <w:p w:rsidR="009517EC" w:rsidRDefault="009517EC" w:rsidP="009517EC">
      <w:pPr>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ОП</w:t>
      </w:r>
      <w:r w:rsidRPr="009517EC">
        <w:rPr>
          <w:rFonts w:ascii="Times New Roman" w:hAnsi="Times New Roman" w:cs="Times New Roman"/>
          <w:sz w:val="28"/>
          <w:szCs w:val="28"/>
        </w:rPr>
        <w:t xml:space="preserve"> </w:t>
      </w:r>
      <w:r w:rsidRPr="008412DC">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8412DC">
        <w:rPr>
          <w:rFonts w:ascii="Times New Roman" w:hAnsi="Times New Roman" w:cs="Times New Roman"/>
          <w:sz w:val="28"/>
          <w:szCs w:val="28"/>
        </w:rPr>
        <w:t>бакалавриата</w:t>
      </w:r>
      <w:proofErr w:type="spellEnd"/>
      <w:r w:rsidRPr="008412DC">
        <w:rPr>
          <w:rFonts w:ascii="Times New Roman" w:hAnsi="Times New Roman" w:cs="Times New Roman"/>
          <w:sz w:val="28"/>
          <w:szCs w:val="28"/>
        </w:rPr>
        <w:t xml:space="preserve"> 38.03.01 – Экономика, профиль «</w:t>
      </w:r>
      <w:r w:rsidRPr="008412DC">
        <w:rPr>
          <w:rFonts w:ascii="Times New Roman" w:hAnsi="Times New Roman"/>
          <w:sz w:val="28"/>
          <w:szCs w:val="28"/>
          <w:lang w:eastAsia="ru-RU"/>
        </w:rPr>
        <w:t>Экономика и экономическая безопасность предприятия (организации)</w:t>
      </w:r>
      <w:r w:rsidRPr="008412DC">
        <w:rPr>
          <w:rFonts w:ascii="Times New Roman" w:hAnsi="Times New Roman" w:cs="Times New Roman"/>
          <w:sz w:val="28"/>
          <w:szCs w:val="28"/>
        </w:rPr>
        <w:t>». Количество зачетных</w:t>
      </w:r>
      <w:r>
        <w:rPr>
          <w:rFonts w:ascii="Times New Roman" w:hAnsi="Times New Roman" w:cs="Times New Roman"/>
          <w:sz w:val="28"/>
          <w:szCs w:val="28"/>
        </w:rPr>
        <w:t xml:space="preserve"> единиц – 5</w:t>
      </w:r>
      <w:r w:rsidRPr="00993E69">
        <w:rPr>
          <w:rFonts w:ascii="Times New Roman" w:hAnsi="Times New Roman" w:cs="Times New Roman"/>
          <w:sz w:val="28"/>
          <w:szCs w:val="28"/>
        </w:rPr>
        <w:t>.</w:t>
      </w:r>
    </w:p>
    <w:p w:rsidR="009517EC" w:rsidRDefault="009517EC" w:rsidP="009517EC">
      <w:pPr>
        <w:rPr>
          <w:rFonts w:ascii="Times New Roman" w:eastAsia="Times New Roman" w:hAnsi="Times New Roman" w:cs="Times New Roman"/>
          <w:i/>
          <w:iCs/>
          <w:color w:val="000000"/>
          <w:sz w:val="28"/>
          <w:szCs w:val="28"/>
          <w:lang w:eastAsia="ru-RU"/>
        </w:rPr>
      </w:pPr>
      <w:r w:rsidRPr="00F83782">
        <w:rPr>
          <w:rFonts w:ascii="Times New Roman" w:hAnsi="Times New Roman" w:cs="Times New Roman"/>
          <w:b/>
          <w:sz w:val="28"/>
          <w:szCs w:val="28"/>
        </w:rPr>
        <w:t xml:space="preserve">Содержание разделов: </w:t>
      </w:r>
      <w:r>
        <w:rPr>
          <w:rFonts w:ascii="Times New Roman" w:hAnsi="Times New Roman" w:cs="Times New Roman"/>
          <w:bCs/>
          <w:sz w:val="28"/>
          <w:szCs w:val="28"/>
        </w:rPr>
        <w:t xml:space="preserve">Общие теоретические основы информатики. Компьютерные технологии обработки информации. Аппаратные и программные средства ПЭВМ. Операционные системы и их назначение. Методы и программные средства обработки текстовой информации. Методы и программные средства обработки цифровой информации. Методы и программные средства обработки графической информации. Технология подготовки компьютерных презентаций. Методы и средства хранения и обработки разнородной информации. Технологии хранения и поиска информации. Введение в реляционные БД. Система управления базами данных </w:t>
      </w:r>
      <w:proofErr w:type="spellStart"/>
      <w:r>
        <w:rPr>
          <w:rFonts w:ascii="Times New Roman" w:hAnsi="Times New Roman" w:cs="Times New Roman"/>
          <w:bCs/>
          <w:sz w:val="28"/>
          <w:szCs w:val="28"/>
        </w:rPr>
        <w:t>Microsoft</w:t>
      </w:r>
      <w:proofErr w:type="spellEnd"/>
      <w:r>
        <w:rPr>
          <w:rFonts w:ascii="Times New Roman" w:hAnsi="Times New Roman" w:cs="Times New Roman"/>
          <w:bCs/>
          <w:sz w:val="28"/>
          <w:szCs w:val="28"/>
        </w:rPr>
        <w:t xml:space="preserve"> </w:t>
      </w:r>
      <w:r>
        <w:rPr>
          <w:rFonts w:ascii="Times New Roman" w:hAnsi="Times New Roman" w:cs="Times New Roman"/>
          <w:bCs/>
          <w:sz w:val="28"/>
          <w:szCs w:val="28"/>
          <w:lang w:val="en-US"/>
        </w:rPr>
        <w:t>Access</w:t>
      </w:r>
      <w:r>
        <w:rPr>
          <w:rFonts w:ascii="Times New Roman" w:hAnsi="Times New Roman" w:cs="Times New Roman"/>
          <w:bCs/>
          <w:sz w:val="28"/>
          <w:szCs w:val="28"/>
        </w:rPr>
        <w:t>. Основы защиты информации.</w:t>
      </w: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Default="009517EC" w:rsidP="009517EC">
      <w:pPr>
        <w:jc w:val="center"/>
        <w:rPr>
          <w:rFonts w:ascii="Times New Roman" w:eastAsia="Times New Roman" w:hAnsi="Times New Roman" w:cs="Times New Roman"/>
          <w:i/>
          <w:iCs/>
          <w:color w:val="000000"/>
          <w:sz w:val="28"/>
          <w:szCs w:val="28"/>
          <w:lang w:eastAsia="ru-RU"/>
        </w:rPr>
      </w:pPr>
    </w:p>
    <w:p w:rsidR="009517EC" w:rsidRPr="009E4848" w:rsidRDefault="009517EC" w:rsidP="009517EC">
      <w:pPr>
        <w:jc w:val="center"/>
        <w:rPr>
          <w:rFonts w:ascii="Times New Roman" w:eastAsia="Times New Roman" w:hAnsi="Times New Roman" w:cs="Times New Roman"/>
          <w:b/>
          <w:i/>
          <w:iCs/>
          <w:color w:val="000000"/>
          <w:sz w:val="27"/>
          <w:szCs w:val="27"/>
          <w:lang w:eastAsia="ru-RU"/>
        </w:rPr>
      </w:pPr>
      <w:r w:rsidRPr="009E4848">
        <w:rPr>
          <w:rFonts w:ascii="Times New Roman" w:hAnsi="Times New Roman" w:cs="Times New Roman"/>
          <w:b/>
          <w:i/>
          <w:iCs/>
          <w:color w:val="000000"/>
          <w:sz w:val="27"/>
          <w:szCs w:val="27"/>
        </w:rPr>
        <w:lastRenderedPageBreak/>
        <w:t>Б</w:t>
      </w:r>
      <w:proofErr w:type="gramStart"/>
      <w:r w:rsidRPr="009E4848">
        <w:rPr>
          <w:rFonts w:ascii="Times New Roman" w:hAnsi="Times New Roman" w:cs="Times New Roman"/>
          <w:b/>
          <w:i/>
          <w:iCs/>
          <w:color w:val="000000"/>
          <w:sz w:val="27"/>
          <w:szCs w:val="27"/>
        </w:rPr>
        <w:t>1</w:t>
      </w:r>
      <w:proofErr w:type="gramEnd"/>
      <w:r w:rsidRPr="009E4848">
        <w:rPr>
          <w:rFonts w:ascii="Times New Roman" w:hAnsi="Times New Roman" w:cs="Times New Roman"/>
          <w:b/>
          <w:i/>
          <w:iCs/>
          <w:color w:val="000000"/>
          <w:sz w:val="27"/>
          <w:szCs w:val="27"/>
        </w:rPr>
        <w:t>.Б.4.2</w:t>
      </w:r>
      <w:r w:rsidRPr="009E4848">
        <w:rPr>
          <w:rFonts w:ascii="Times New Roman" w:eastAsia="Times New Roman" w:hAnsi="Times New Roman" w:cs="Times New Roman"/>
          <w:b/>
          <w:i/>
          <w:iCs/>
          <w:color w:val="000000"/>
          <w:sz w:val="27"/>
          <w:szCs w:val="27"/>
          <w:lang w:eastAsia="ru-RU"/>
        </w:rPr>
        <w:t xml:space="preserve"> Информационные технологии в экономике и управлении</w:t>
      </w:r>
    </w:p>
    <w:p w:rsidR="009517EC" w:rsidRPr="009E4848" w:rsidRDefault="009517EC" w:rsidP="009517EC">
      <w:pPr>
        <w:rPr>
          <w:rFonts w:ascii="Times New Roman" w:hAnsi="Times New Roman"/>
          <w:sz w:val="27"/>
          <w:szCs w:val="27"/>
        </w:rPr>
      </w:pPr>
      <w:r w:rsidRPr="009E4848">
        <w:rPr>
          <w:rFonts w:ascii="Times New Roman" w:hAnsi="Times New Roman" w:cs="Times New Roman"/>
          <w:b/>
          <w:sz w:val="27"/>
          <w:szCs w:val="27"/>
        </w:rPr>
        <w:t>Цель дисциплины:</w:t>
      </w:r>
      <w:r w:rsidRPr="009E4848">
        <w:rPr>
          <w:sz w:val="27"/>
          <w:szCs w:val="27"/>
        </w:rPr>
        <w:t xml:space="preserve"> </w:t>
      </w:r>
      <w:r w:rsidRPr="009E4848">
        <w:rPr>
          <w:rFonts w:ascii="Times New Roman" w:hAnsi="Times New Roman"/>
          <w:sz w:val="27"/>
          <w:szCs w:val="27"/>
        </w:rPr>
        <w:t>изучение и применение методов</w:t>
      </w:r>
      <w:r w:rsidRPr="009E4848">
        <w:rPr>
          <w:rFonts w:ascii="Times New Roman" w:hAnsi="Times New Roman"/>
          <w:bCs/>
          <w:sz w:val="27"/>
          <w:szCs w:val="27"/>
        </w:rPr>
        <w:t xml:space="preserve"> количественного анализа и моделирования, теоретического и экспериментального исследования, формирование понимания роли и значения информации и информационных технологий в экономике.</w:t>
      </w:r>
    </w:p>
    <w:p w:rsidR="009517EC" w:rsidRPr="009E4848" w:rsidRDefault="009517EC" w:rsidP="009517EC">
      <w:pPr>
        <w:rPr>
          <w:rFonts w:ascii="Times New Roman" w:hAnsi="Times New Roman" w:cs="Times New Roman"/>
          <w:sz w:val="27"/>
          <w:szCs w:val="27"/>
        </w:rPr>
      </w:pPr>
      <w:r w:rsidRPr="009E4848">
        <w:rPr>
          <w:rFonts w:ascii="Times New Roman" w:hAnsi="Times New Roman" w:cs="Times New Roman"/>
          <w:b/>
          <w:sz w:val="27"/>
          <w:szCs w:val="27"/>
        </w:rPr>
        <w:t xml:space="preserve">Место дисциплины в структуре ООП: </w:t>
      </w:r>
      <w:r w:rsidRPr="009E4848">
        <w:rPr>
          <w:rFonts w:ascii="Times New Roman" w:hAnsi="Times New Roman" w:cs="Times New Roman"/>
          <w:sz w:val="27"/>
          <w:szCs w:val="27"/>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7"/>
          <w:szCs w:val="27"/>
        </w:rPr>
        <w:t>бакалавриата</w:t>
      </w:r>
      <w:proofErr w:type="spellEnd"/>
      <w:r w:rsidRPr="009E4848">
        <w:rPr>
          <w:rFonts w:ascii="Times New Roman" w:hAnsi="Times New Roman" w:cs="Times New Roman"/>
          <w:sz w:val="27"/>
          <w:szCs w:val="27"/>
        </w:rPr>
        <w:t xml:space="preserve"> 38.03.01 – Экономика, профиль «</w:t>
      </w:r>
      <w:r w:rsidRPr="009E4848">
        <w:rPr>
          <w:rFonts w:ascii="Times New Roman" w:hAnsi="Times New Roman"/>
          <w:sz w:val="27"/>
          <w:szCs w:val="27"/>
          <w:lang w:eastAsia="ru-RU"/>
        </w:rPr>
        <w:t>Экономика и экономическая безопасность предприятия (организации)</w:t>
      </w:r>
      <w:r w:rsidRPr="009E4848">
        <w:rPr>
          <w:rFonts w:ascii="Times New Roman" w:hAnsi="Times New Roman" w:cs="Times New Roman"/>
          <w:sz w:val="27"/>
          <w:szCs w:val="27"/>
        </w:rPr>
        <w:t>». Количество зачетных единиц – 5.</w:t>
      </w:r>
    </w:p>
    <w:p w:rsidR="009517EC" w:rsidRPr="009E4848" w:rsidRDefault="009517EC" w:rsidP="009517EC">
      <w:pPr>
        <w:rPr>
          <w:rFonts w:ascii="Times New Roman" w:hAnsi="Times New Roman" w:cs="Times New Roman"/>
          <w:sz w:val="27"/>
          <w:szCs w:val="27"/>
        </w:rPr>
      </w:pPr>
      <w:r w:rsidRPr="009E4848">
        <w:rPr>
          <w:rFonts w:ascii="Times New Roman" w:hAnsi="Times New Roman" w:cs="Times New Roman"/>
          <w:b/>
          <w:sz w:val="27"/>
          <w:szCs w:val="27"/>
        </w:rPr>
        <w:t>Содержание разделов:</w:t>
      </w:r>
      <w:r w:rsidRPr="009E4848">
        <w:rPr>
          <w:sz w:val="27"/>
          <w:szCs w:val="27"/>
        </w:rPr>
        <w:t xml:space="preserve"> </w:t>
      </w:r>
      <w:r w:rsidRPr="009E4848">
        <w:rPr>
          <w:rFonts w:ascii="Times New Roman" w:hAnsi="Times New Roman" w:cs="Times New Roman"/>
          <w:bCs/>
          <w:sz w:val="27"/>
          <w:szCs w:val="27"/>
        </w:rPr>
        <w:t xml:space="preserve">Введение в информационные технологии. </w:t>
      </w:r>
      <w:r w:rsidRPr="009E4848">
        <w:rPr>
          <w:rFonts w:ascii="Times New Roman" w:hAnsi="Times New Roman" w:cs="Times New Roman"/>
          <w:sz w:val="27"/>
          <w:szCs w:val="27"/>
        </w:rPr>
        <w:t xml:space="preserve">Эволюция информационных технологий. Их роль в развитии экономики и общества. Свойства информационных технологий. </w:t>
      </w:r>
    </w:p>
    <w:p w:rsidR="009517EC" w:rsidRPr="009E4848" w:rsidRDefault="009517EC" w:rsidP="009517EC">
      <w:pPr>
        <w:rPr>
          <w:rFonts w:ascii="Times New Roman" w:hAnsi="Times New Roman" w:cs="Times New Roman"/>
          <w:sz w:val="27"/>
          <w:szCs w:val="27"/>
        </w:rPr>
      </w:pPr>
      <w:r w:rsidRPr="009E4848">
        <w:rPr>
          <w:rFonts w:ascii="Times New Roman" w:hAnsi="Times New Roman" w:cs="Times New Roman"/>
          <w:sz w:val="27"/>
          <w:szCs w:val="27"/>
        </w:rPr>
        <w:t>Классификация информационных технологий</w:t>
      </w:r>
      <w:r w:rsidRPr="009E4848">
        <w:rPr>
          <w:rFonts w:ascii="Times New Roman" w:hAnsi="Times New Roman" w:cs="Times New Roman"/>
          <w:bCs/>
          <w:sz w:val="27"/>
          <w:szCs w:val="27"/>
        </w:rPr>
        <w:t xml:space="preserve">. </w:t>
      </w:r>
      <w:r w:rsidRPr="009E4848">
        <w:rPr>
          <w:rFonts w:ascii="Times New Roman" w:hAnsi="Times New Roman" w:cs="Times New Roman"/>
          <w:sz w:val="27"/>
          <w:szCs w:val="27"/>
        </w:rPr>
        <w:t>Обеспечивающие и функциональные информационные технологии. Понятие распределенной функциональной информационной технологии. Объектно-ориентированные информационные технологии. Информационная технология управления. Стандарты пользовательского интерфейса информационных технологий. Критерии оценки информационных технологий.</w:t>
      </w:r>
    </w:p>
    <w:p w:rsidR="009517EC" w:rsidRPr="009E4848" w:rsidRDefault="009517EC" w:rsidP="009517EC">
      <w:pPr>
        <w:rPr>
          <w:rFonts w:ascii="Times New Roman" w:hAnsi="Times New Roman" w:cs="Times New Roman"/>
          <w:sz w:val="27"/>
          <w:szCs w:val="27"/>
        </w:rPr>
      </w:pPr>
      <w:r w:rsidRPr="009E4848">
        <w:rPr>
          <w:rFonts w:ascii="Times New Roman" w:hAnsi="Times New Roman" w:cs="Times New Roman"/>
          <w:sz w:val="27"/>
          <w:szCs w:val="27"/>
        </w:rPr>
        <w:t>Информационные технологии конечного пользователя</w:t>
      </w:r>
      <w:r w:rsidRPr="009E4848">
        <w:rPr>
          <w:rFonts w:ascii="Times New Roman" w:hAnsi="Times New Roman" w:cs="Times New Roman"/>
          <w:bCs/>
          <w:sz w:val="27"/>
          <w:szCs w:val="27"/>
        </w:rPr>
        <w:t xml:space="preserve">. </w:t>
      </w:r>
      <w:r w:rsidRPr="009E4848">
        <w:rPr>
          <w:rFonts w:ascii="Times New Roman" w:hAnsi="Times New Roman" w:cs="Times New Roman"/>
          <w:sz w:val="27"/>
          <w:szCs w:val="27"/>
        </w:rPr>
        <w:t>Технология обработки данных и ее виды. Пользовательский интерфейс и его виды. Технологический процесс обработки и защиты данных. Графическое изображение технологического процесса, меню, схемы данных, схемы взаимодействия программ. Применение информационных технологий на рабочем месте пользователя. Автоматизированное рабочее место. Электронный офис. Информационная технология поддержки принятия решения.</w:t>
      </w:r>
    </w:p>
    <w:p w:rsidR="009517EC" w:rsidRPr="009E4848" w:rsidRDefault="009517EC" w:rsidP="009517EC">
      <w:pPr>
        <w:rPr>
          <w:rFonts w:ascii="Times New Roman" w:hAnsi="Times New Roman" w:cs="Times New Roman"/>
          <w:sz w:val="27"/>
          <w:szCs w:val="27"/>
        </w:rPr>
      </w:pPr>
      <w:r w:rsidRPr="009E4848">
        <w:rPr>
          <w:rFonts w:ascii="Times New Roman" w:hAnsi="Times New Roman" w:cs="Times New Roman"/>
          <w:sz w:val="27"/>
          <w:szCs w:val="27"/>
        </w:rPr>
        <w:t>Технологии открытых систем</w:t>
      </w:r>
      <w:r w:rsidRPr="009E4848">
        <w:rPr>
          <w:rFonts w:ascii="Times New Roman" w:hAnsi="Times New Roman" w:cs="Times New Roman"/>
          <w:bCs/>
          <w:sz w:val="27"/>
          <w:szCs w:val="27"/>
        </w:rPr>
        <w:t>.</w:t>
      </w:r>
      <w:r w:rsidRPr="009E4848">
        <w:rPr>
          <w:rFonts w:ascii="Times New Roman" w:hAnsi="Times New Roman" w:cs="Times New Roman"/>
          <w:sz w:val="27"/>
          <w:szCs w:val="27"/>
        </w:rPr>
        <w:t xml:space="preserve"> Сетевые информационные технологии. Электронная почта, телеконференции, доска объявлений. Авторские информационные технологии. Информационная технология экспертных систем. Гипертекстовые и </w:t>
      </w:r>
      <w:proofErr w:type="spellStart"/>
      <w:r w:rsidRPr="009E4848">
        <w:rPr>
          <w:rFonts w:ascii="Times New Roman" w:hAnsi="Times New Roman" w:cs="Times New Roman"/>
          <w:sz w:val="27"/>
          <w:szCs w:val="27"/>
        </w:rPr>
        <w:t>мультимедийные</w:t>
      </w:r>
      <w:proofErr w:type="spellEnd"/>
      <w:r w:rsidRPr="009E4848">
        <w:rPr>
          <w:rFonts w:ascii="Times New Roman" w:hAnsi="Times New Roman" w:cs="Times New Roman"/>
          <w:sz w:val="27"/>
          <w:szCs w:val="27"/>
        </w:rPr>
        <w:t xml:space="preserve"> информационные технологии.</w:t>
      </w:r>
    </w:p>
    <w:p w:rsidR="009517EC" w:rsidRPr="009E4848" w:rsidRDefault="009517EC" w:rsidP="009517EC">
      <w:pPr>
        <w:rPr>
          <w:rFonts w:ascii="Times New Roman" w:hAnsi="Times New Roman" w:cs="Times New Roman"/>
          <w:sz w:val="27"/>
          <w:szCs w:val="27"/>
        </w:rPr>
      </w:pPr>
      <w:r w:rsidRPr="009E4848">
        <w:rPr>
          <w:rFonts w:ascii="Times New Roman" w:hAnsi="Times New Roman" w:cs="Times New Roman"/>
          <w:sz w:val="27"/>
          <w:szCs w:val="27"/>
        </w:rPr>
        <w:t xml:space="preserve">Интеграция информационных технологий. Распределенные системы обработки данных. Технологии "клиент-сервер". Понятие </w:t>
      </w:r>
      <w:proofErr w:type="spellStart"/>
      <w:r w:rsidRPr="009E4848">
        <w:rPr>
          <w:rFonts w:ascii="Times New Roman" w:hAnsi="Times New Roman" w:cs="Times New Roman"/>
          <w:sz w:val="27"/>
          <w:szCs w:val="27"/>
        </w:rPr>
        <w:t>технологизации</w:t>
      </w:r>
      <w:proofErr w:type="spellEnd"/>
      <w:r w:rsidRPr="009E4848">
        <w:rPr>
          <w:rFonts w:ascii="Times New Roman" w:hAnsi="Times New Roman" w:cs="Times New Roman"/>
          <w:sz w:val="27"/>
          <w:szCs w:val="27"/>
        </w:rPr>
        <w:t xml:space="preserve"> социального пространства. Информационные хранилища. Системы электронного документооборота. </w:t>
      </w:r>
      <w:proofErr w:type="spellStart"/>
      <w:r w:rsidRPr="009E4848">
        <w:rPr>
          <w:rFonts w:ascii="Times New Roman" w:hAnsi="Times New Roman" w:cs="Times New Roman"/>
          <w:sz w:val="27"/>
          <w:szCs w:val="27"/>
        </w:rPr>
        <w:t>Геоинформационные</w:t>
      </w:r>
      <w:proofErr w:type="spellEnd"/>
      <w:r w:rsidRPr="009E4848">
        <w:rPr>
          <w:rFonts w:ascii="Times New Roman" w:hAnsi="Times New Roman" w:cs="Times New Roman"/>
          <w:sz w:val="27"/>
          <w:szCs w:val="27"/>
        </w:rPr>
        <w:t xml:space="preserve"> системы. Глобальные системы. Видеоконференции и системы групповой работы. Корпоративные информационные системы.</w:t>
      </w:r>
    </w:p>
    <w:p w:rsidR="009E4848" w:rsidRPr="009E4848" w:rsidRDefault="009E4848" w:rsidP="003B0A11">
      <w:pPr>
        <w:ind w:firstLine="0"/>
        <w:jc w:val="center"/>
        <w:rPr>
          <w:rFonts w:ascii="Times New Roman" w:eastAsia="Times New Roman" w:hAnsi="Times New Roman" w:cs="Times New Roman"/>
          <w:b/>
          <w:color w:val="000000"/>
          <w:sz w:val="28"/>
          <w:szCs w:val="28"/>
          <w:lang w:eastAsia="ru-RU"/>
        </w:rPr>
      </w:pPr>
      <w:r w:rsidRPr="009E4848">
        <w:rPr>
          <w:rFonts w:ascii="Times New Roman" w:hAnsi="Times New Roman" w:cs="Times New Roman"/>
          <w:b/>
          <w:color w:val="000000"/>
          <w:sz w:val="28"/>
          <w:szCs w:val="28"/>
        </w:rPr>
        <w:lastRenderedPageBreak/>
        <w:t>Б</w:t>
      </w:r>
      <w:proofErr w:type="gramStart"/>
      <w:r w:rsidRPr="009E4848">
        <w:rPr>
          <w:rFonts w:ascii="Times New Roman" w:hAnsi="Times New Roman" w:cs="Times New Roman"/>
          <w:b/>
          <w:color w:val="000000"/>
          <w:sz w:val="28"/>
          <w:szCs w:val="28"/>
        </w:rPr>
        <w:t>1</w:t>
      </w:r>
      <w:proofErr w:type="gramEnd"/>
      <w:r w:rsidRPr="009E4848">
        <w:rPr>
          <w:rFonts w:ascii="Times New Roman" w:hAnsi="Times New Roman" w:cs="Times New Roman"/>
          <w:b/>
          <w:color w:val="000000"/>
          <w:sz w:val="28"/>
          <w:szCs w:val="28"/>
        </w:rPr>
        <w:t>.Б.5</w:t>
      </w:r>
      <w:r w:rsidRPr="009E4848">
        <w:rPr>
          <w:rFonts w:ascii="Times New Roman" w:eastAsia="Times New Roman" w:hAnsi="Times New Roman" w:cs="Times New Roman"/>
          <w:b/>
          <w:color w:val="000000"/>
          <w:sz w:val="28"/>
          <w:szCs w:val="28"/>
          <w:lang w:eastAsia="ru-RU"/>
        </w:rPr>
        <w:t xml:space="preserve"> Введение в специальность</w:t>
      </w:r>
    </w:p>
    <w:p w:rsidR="009E4848" w:rsidRPr="009E4848" w:rsidRDefault="009E4848" w:rsidP="009E4848">
      <w:pPr>
        <w:rPr>
          <w:rFonts w:ascii="Times New Roman" w:hAnsi="Times New Roman"/>
          <w:bCs/>
          <w:sz w:val="28"/>
          <w:szCs w:val="28"/>
        </w:rPr>
      </w:pPr>
      <w:r w:rsidRPr="009E4848">
        <w:rPr>
          <w:rFonts w:ascii="Times New Roman" w:hAnsi="Times New Roman" w:cs="Times New Roman"/>
          <w:b/>
          <w:sz w:val="28"/>
          <w:szCs w:val="28"/>
        </w:rPr>
        <w:t xml:space="preserve">Цель дисциплины: </w:t>
      </w:r>
      <w:r w:rsidRPr="009E4848">
        <w:rPr>
          <w:rFonts w:ascii="Times New Roman" w:hAnsi="Times New Roman"/>
          <w:sz w:val="28"/>
          <w:szCs w:val="28"/>
        </w:rPr>
        <w:t>формирование у студентов представлений о будущей профессии, о ее профессиональных компетенциях в соответствии с профилями обучения.</w:t>
      </w:r>
    </w:p>
    <w:p w:rsidR="009E4848" w:rsidRPr="009E4848" w:rsidRDefault="009E4848" w:rsidP="009E4848">
      <w:pPr>
        <w:rPr>
          <w:rFonts w:ascii="Times New Roman" w:hAnsi="Times New Roman" w:cs="Times New Roman"/>
          <w:sz w:val="28"/>
          <w:szCs w:val="28"/>
        </w:rPr>
      </w:pPr>
      <w:r w:rsidRPr="009E4848">
        <w:rPr>
          <w:rFonts w:ascii="Times New Roman" w:hAnsi="Times New Roman" w:cs="Times New Roman"/>
          <w:b/>
          <w:sz w:val="28"/>
          <w:szCs w:val="28"/>
        </w:rPr>
        <w:t xml:space="preserve">Место дисциплины в структуре ОПОП: </w:t>
      </w:r>
      <w:r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8"/>
          <w:szCs w:val="28"/>
        </w:rPr>
        <w:t>бакалавриата</w:t>
      </w:r>
      <w:proofErr w:type="spellEnd"/>
      <w:r w:rsidRPr="009E4848">
        <w:rPr>
          <w:rFonts w:ascii="Times New Roman" w:hAnsi="Times New Roman" w:cs="Times New Roman"/>
          <w:sz w:val="28"/>
          <w:szCs w:val="28"/>
        </w:rPr>
        <w:t xml:space="preserve"> 38.03.01 – 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Количество зачетных единиц – 5.</w:t>
      </w:r>
    </w:p>
    <w:p w:rsidR="009E4848" w:rsidRPr="00C14430" w:rsidRDefault="009E4848" w:rsidP="009E4848">
      <w:pPr>
        <w:rPr>
          <w:sz w:val="28"/>
          <w:szCs w:val="28"/>
        </w:rPr>
      </w:pPr>
      <w:r w:rsidRPr="009E4848">
        <w:rPr>
          <w:rFonts w:ascii="Times New Roman" w:hAnsi="Times New Roman" w:cs="Times New Roman"/>
          <w:b/>
          <w:sz w:val="28"/>
          <w:szCs w:val="28"/>
        </w:rPr>
        <w:t xml:space="preserve">Содержание разделов: </w:t>
      </w:r>
      <w:r w:rsidRPr="009E4848">
        <w:rPr>
          <w:rFonts w:ascii="Times New Roman" w:hAnsi="Times New Roman" w:cs="Times New Roman"/>
          <w:sz w:val="28"/>
          <w:szCs w:val="28"/>
        </w:rPr>
        <w:t>Знакомство с экономической системой и ее звеньями. Финансово-кредитная система как составляющая часть экономической системы страны. Принципы организации экономики</w:t>
      </w:r>
      <w:r w:rsidRPr="00DA5C85">
        <w:rPr>
          <w:rFonts w:ascii="Times New Roman" w:hAnsi="Times New Roman" w:cs="Times New Roman"/>
          <w:sz w:val="28"/>
          <w:szCs w:val="24"/>
        </w:rPr>
        <w:t xml:space="preserve"> предприятий энергетики и других отраслей промышленности. Бухгалтерский учет и необходимость его ведения. Налоги и их роль в экономической жизни. Экономическая безопасность предприятия как состояние наиболее эффективного использования ресурсов для предотвращения угроз и обеспечения стабильного функционирования. Значение антикризисного управления предприятием, направленного на предотвращение или устранение неблагоприятных для бизнеса явлений.</w:t>
      </w: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6D6D83" w:rsidRDefault="006D6D83" w:rsidP="00A510A9">
      <w:pPr>
        <w:jc w:val="center"/>
        <w:rPr>
          <w:rFonts w:ascii="Times New Roman" w:hAnsi="Times New Roman" w:cs="Times New Roman"/>
          <w:b/>
          <w:i/>
          <w:sz w:val="24"/>
          <w:szCs w:val="24"/>
        </w:rPr>
      </w:pPr>
    </w:p>
    <w:p w:rsidR="009E4848" w:rsidRPr="00125A51" w:rsidRDefault="009E4848" w:rsidP="003B0A11">
      <w:pPr>
        <w:ind w:firstLine="0"/>
        <w:jc w:val="center"/>
        <w:rPr>
          <w:rFonts w:ascii="Times New Roman" w:hAnsi="Times New Roman" w:cs="Times New Roman"/>
          <w:b/>
          <w:color w:val="000000"/>
          <w:sz w:val="28"/>
          <w:szCs w:val="28"/>
        </w:rPr>
      </w:pPr>
      <w:r w:rsidRPr="00125A51">
        <w:rPr>
          <w:rFonts w:ascii="Times New Roman" w:hAnsi="Times New Roman" w:cs="Times New Roman"/>
          <w:b/>
          <w:color w:val="000000"/>
          <w:sz w:val="28"/>
          <w:szCs w:val="28"/>
        </w:rPr>
        <w:lastRenderedPageBreak/>
        <w:t>Б</w:t>
      </w:r>
      <w:proofErr w:type="gramStart"/>
      <w:r w:rsidRPr="00125A51">
        <w:rPr>
          <w:rFonts w:ascii="Times New Roman" w:hAnsi="Times New Roman" w:cs="Times New Roman"/>
          <w:b/>
          <w:color w:val="000000"/>
          <w:sz w:val="28"/>
          <w:szCs w:val="28"/>
        </w:rPr>
        <w:t>1</w:t>
      </w:r>
      <w:proofErr w:type="gramEnd"/>
      <w:r w:rsidRPr="00125A51">
        <w:rPr>
          <w:rFonts w:ascii="Times New Roman" w:hAnsi="Times New Roman" w:cs="Times New Roman"/>
          <w:b/>
          <w:color w:val="000000"/>
          <w:sz w:val="28"/>
          <w:szCs w:val="28"/>
        </w:rPr>
        <w:t>.Б.6</w:t>
      </w:r>
      <w:r w:rsidRPr="00125A51">
        <w:rPr>
          <w:rFonts w:ascii="Times New Roman" w:eastAsia="Times New Roman" w:hAnsi="Times New Roman" w:cs="Times New Roman"/>
          <w:b/>
          <w:color w:val="000000"/>
          <w:sz w:val="28"/>
          <w:szCs w:val="28"/>
          <w:lang w:eastAsia="ru-RU"/>
        </w:rPr>
        <w:t xml:space="preserve"> Социология</w:t>
      </w:r>
      <w:r w:rsidRPr="00125A51">
        <w:rPr>
          <w:rFonts w:ascii="Times New Roman" w:hAnsi="Times New Roman" w:cs="Times New Roman"/>
          <w:b/>
          <w:color w:val="000000"/>
          <w:sz w:val="28"/>
          <w:szCs w:val="28"/>
        </w:rPr>
        <w:t xml:space="preserve"> </w:t>
      </w:r>
    </w:p>
    <w:p w:rsidR="009E4848" w:rsidRPr="009E4848" w:rsidRDefault="009E4848" w:rsidP="009E4848">
      <w:pPr>
        <w:rPr>
          <w:rFonts w:ascii="Times New Roman" w:hAnsi="Times New Roman"/>
          <w:bCs/>
          <w:sz w:val="28"/>
          <w:szCs w:val="28"/>
        </w:rPr>
      </w:pPr>
      <w:r w:rsidRPr="00F83782">
        <w:rPr>
          <w:rFonts w:ascii="Times New Roman" w:hAnsi="Times New Roman" w:cs="Times New Roman"/>
          <w:b/>
          <w:sz w:val="28"/>
          <w:szCs w:val="28"/>
        </w:rPr>
        <w:t xml:space="preserve">Цель дисциплины: </w:t>
      </w:r>
      <w:r>
        <w:rPr>
          <w:rFonts w:ascii="Times New Roman" w:hAnsi="Times New Roman" w:cs="Times New Roman"/>
          <w:sz w:val="28"/>
          <w:szCs w:val="28"/>
        </w:rPr>
        <w:t xml:space="preserve">изучение социальных явлений и процессов в контексте </w:t>
      </w:r>
      <w:r w:rsidRPr="009E4848">
        <w:rPr>
          <w:rFonts w:ascii="Times New Roman" w:hAnsi="Times New Roman" w:cs="Times New Roman"/>
          <w:sz w:val="28"/>
          <w:szCs w:val="28"/>
        </w:rPr>
        <w:t>целостного представления об обществе для анализа социально значимых проблем.</w:t>
      </w:r>
    </w:p>
    <w:p w:rsidR="009E4848" w:rsidRPr="009E4848" w:rsidRDefault="009E4848" w:rsidP="009E4848">
      <w:pPr>
        <w:rPr>
          <w:rFonts w:ascii="Times New Roman" w:hAnsi="Times New Roman" w:cs="Times New Roman"/>
          <w:sz w:val="28"/>
          <w:szCs w:val="28"/>
        </w:rPr>
      </w:pPr>
      <w:r w:rsidRPr="009E4848">
        <w:rPr>
          <w:rFonts w:ascii="Times New Roman" w:hAnsi="Times New Roman" w:cs="Times New Roman"/>
          <w:b/>
          <w:sz w:val="28"/>
          <w:szCs w:val="28"/>
        </w:rPr>
        <w:t xml:space="preserve">Место дисциплины в структуре ОПОП: </w:t>
      </w:r>
      <w:r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8"/>
          <w:szCs w:val="28"/>
        </w:rPr>
        <w:t>бакалавриата</w:t>
      </w:r>
      <w:proofErr w:type="spellEnd"/>
      <w:r w:rsidRPr="009E4848">
        <w:rPr>
          <w:rFonts w:ascii="Times New Roman" w:hAnsi="Times New Roman" w:cs="Times New Roman"/>
          <w:sz w:val="28"/>
          <w:szCs w:val="28"/>
        </w:rPr>
        <w:t xml:space="preserve"> 38.03.01 – 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Количество зачетных единиц – 5.</w:t>
      </w:r>
    </w:p>
    <w:p w:rsidR="009E4848" w:rsidRDefault="009E4848" w:rsidP="009E4848">
      <w:pPr>
        <w:rPr>
          <w:rFonts w:ascii="Times New Roman" w:hAnsi="Times New Roman" w:cs="Times New Roman"/>
          <w:sz w:val="28"/>
          <w:szCs w:val="28"/>
        </w:rPr>
      </w:pPr>
      <w:r w:rsidRPr="00F83782">
        <w:rPr>
          <w:rFonts w:ascii="Times New Roman" w:hAnsi="Times New Roman" w:cs="Times New Roman"/>
          <w:b/>
          <w:sz w:val="28"/>
          <w:szCs w:val="28"/>
        </w:rPr>
        <w:t xml:space="preserve">Содержание разделов: </w:t>
      </w:r>
      <w:r>
        <w:rPr>
          <w:rFonts w:ascii="Times New Roman" w:hAnsi="Times New Roman" w:cs="Times New Roman"/>
          <w:sz w:val="28"/>
          <w:szCs w:val="28"/>
        </w:rPr>
        <w:t xml:space="preserve">Становление </w:t>
      </w:r>
      <w:r w:rsidRPr="00971B8B">
        <w:rPr>
          <w:rFonts w:ascii="Times New Roman" w:hAnsi="Times New Roman" w:cs="Times New Roman"/>
          <w:sz w:val="28"/>
          <w:szCs w:val="28"/>
        </w:rPr>
        <w:t xml:space="preserve">и развитие социологии как науки об обществе. Общество как </w:t>
      </w:r>
      <w:proofErr w:type="spellStart"/>
      <w:r w:rsidRPr="00971B8B">
        <w:rPr>
          <w:rFonts w:ascii="Times New Roman" w:hAnsi="Times New Roman" w:cs="Times New Roman"/>
          <w:sz w:val="28"/>
          <w:szCs w:val="28"/>
        </w:rPr>
        <w:t>социокультурная</w:t>
      </w:r>
      <w:proofErr w:type="spellEnd"/>
      <w:r w:rsidRPr="00971B8B">
        <w:rPr>
          <w:rFonts w:ascii="Times New Roman" w:hAnsi="Times New Roman" w:cs="Times New Roman"/>
          <w:sz w:val="28"/>
          <w:szCs w:val="28"/>
        </w:rPr>
        <w:t xml:space="preserve"> система. Личность и общество Социализации личности. Теории социализации. Социальные статусы и роли. Социальный контроль. Теория аномии. Социальное действие и социальные взаимодействия. Социальная структура и социальная стратификация общества. Социальный конфликт. Социальные общности. Малые социальные группы. Большие социальные группы. Социальные изменения. Теория развития общества. Социальные институты общества. Семья как важнейший социальный институт. Методология и методика эмпирических социологических исследований.</w:t>
      </w:r>
    </w:p>
    <w:p w:rsidR="009E4848" w:rsidRDefault="009E4848" w:rsidP="009E4848">
      <w:pPr>
        <w:rPr>
          <w:rFonts w:ascii="Times New Roman" w:hAnsi="Times New Roman" w:cs="Times New Roman"/>
          <w:color w:val="000000"/>
          <w:sz w:val="28"/>
          <w:szCs w:val="28"/>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Pr="00125A51" w:rsidRDefault="009E4848" w:rsidP="003B0A11">
      <w:pPr>
        <w:ind w:firstLine="0"/>
        <w:jc w:val="center"/>
        <w:rPr>
          <w:rFonts w:ascii="Times New Roman" w:hAnsi="Times New Roman" w:cs="Times New Roman"/>
          <w:b/>
          <w:color w:val="000000"/>
          <w:sz w:val="28"/>
          <w:szCs w:val="28"/>
        </w:rPr>
      </w:pPr>
      <w:r w:rsidRPr="00125A51">
        <w:rPr>
          <w:rFonts w:ascii="Times New Roman" w:hAnsi="Times New Roman" w:cs="Times New Roman"/>
          <w:b/>
          <w:color w:val="000000"/>
          <w:sz w:val="28"/>
          <w:szCs w:val="28"/>
        </w:rPr>
        <w:lastRenderedPageBreak/>
        <w:t>Б</w:t>
      </w:r>
      <w:proofErr w:type="gramStart"/>
      <w:r w:rsidRPr="00125A51">
        <w:rPr>
          <w:rFonts w:ascii="Times New Roman" w:hAnsi="Times New Roman" w:cs="Times New Roman"/>
          <w:b/>
          <w:color w:val="000000"/>
          <w:sz w:val="28"/>
          <w:szCs w:val="28"/>
        </w:rPr>
        <w:t>1</w:t>
      </w:r>
      <w:proofErr w:type="gramEnd"/>
      <w:r w:rsidRPr="00125A51">
        <w:rPr>
          <w:rFonts w:ascii="Times New Roman" w:hAnsi="Times New Roman" w:cs="Times New Roman"/>
          <w:b/>
          <w:color w:val="000000"/>
          <w:sz w:val="28"/>
          <w:szCs w:val="28"/>
        </w:rPr>
        <w:t>.Б.7</w:t>
      </w:r>
      <w:r w:rsidRPr="00125A51">
        <w:rPr>
          <w:rFonts w:ascii="Times New Roman" w:eastAsia="Times New Roman" w:hAnsi="Times New Roman" w:cs="Times New Roman"/>
          <w:b/>
          <w:color w:val="000000"/>
          <w:sz w:val="28"/>
          <w:szCs w:val="28"/>
          <w:lang w:eastAsia="ru-RU"/>
        </w:rPr>
        <w:t xml:space="preserve"> Культура речи и деловое общение</w:t>
      </w:r>
      <w:r w:rsidRPr="00125A51">
        <w:rPr>
          <w:rFonts w:ascii="Times New Roman" w:hAnsi="Times New Roman" w:cs="Times New Roman"/>
          <w:b/>
          <w:color w:val="000000"/>
          <w:sz w:val="28"/>
          <w:szCs w:val="28"/>
        </w:rPr>
        <w:t xml:space="preserve"> </w:t>
      </w:r>
    </w:p>
    <w:p w:rsidR="009E4848" w:rsidRPr="009E4848" w:rsidRDefault="009E4848" w:rsidP="009E4848">
      <w:pPr>
        <w:rPr>
          <w:rFonts w:ascii="Times New Roman" w:hAnsi="Times New Roman" w:cs="Times New Roman"/>
          <w:sz w:val="28"/>
          <w:szCs w:val="28"/>
        </w:rPr>
      </w:pPr>
      <w:r w:rsidRPr="009E4848">
        <w:rPr>
          <w:rFonts w:ascii="Times New Roman" w:hAnsi="Times New Roman" w:cs="Times New Roman"/>
          <w:b/>
          <w:sz w:val="28"/>
          <w:szCs w:val="28"/>
        </w:rPr>
        <w:t xml:space="preserve">Цель дисциплины: </w:t>
      </w:r>
      <w:r w:rsidRPr="009E4848">
        <w:rPr>
          <w:rFonts w:ascii="Times New Roman" w:hAnsi="Times New Roman" w:cs="Times New Roman"/>
          <w:sz w:val="28"/>
          <w:szCs w:val="28"/>
        </w:rPr>
        <w:t xml:space="preserve">совершенствование навыков культуры речи в области делового и неформального общения; формирование умений логически верно, </w:t>
      </w:r>
      <w:proofErr w:type="spellStart"/>
      <w:r w:rsidRPr="009E4848">
        <w:rPr>
          <w:rFonts w:ascii="Times New Roman" w:hAnsi="Times New Roman" w:cs="Times New Roman"/>
          <w:sz w:val="28"/>
          <w:szCs w:val="28"/>
        </w:rPr>
        <w:t>аргументированно</w:t>
      </w:r>
      <w:proofErr w:type="spellEnd"/>
      <w:r w:rsidRPr="009E4848">
        <w:rPr>
          <w:rFonts w:ascii="Times New Roman" w:hAnsi="Times New Roman" w:cs="Times New Roman"/>
          <w:sz w:val="28"/>
          <w:szCs w:val="28"/>
        </w:rPr>
        <w:t xml:space="preserve"> и ясно строить устную и письменную речь.</w:t>
      </w:r>
    </w:p>
    <w:p w:rsidR="009E4848" w:rsidRPr="009E4848" w:rsidRDefault="009E4848" w:rsidP="009E4848">
      <w:pPr>
        <w:rPr>
          <w:rFonts w:ascii="Times New Roman" w:hAnsi="Times New Roman" w:cs="Times New Roman"/>
          <w:sz w:val="28"/>
          <w:szCs w:val="28"/>
        </w:rPr>
      </w:pPr>
      <w:r w:rsidRPr="009E4848">
        <w:rPr>
          <w:rFonts w:ascii="Times New Roman" w:hAnsi="Times New Roman" w:cs="Times New Roman"/>
          <w:b/>
          <w:sz w:val="28"/>
          <w:szCs w:val="28"/>
        </w:rPr>
        <w:t xml:space="preserve">Место дисциплины в структуре ОПОП: </w:t>
      </w:r>
      <w:r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8"/>
          <w:szCs w:val="28"/>
        </w:rPr>
        <w:t>бакалавриата</w:t>
      </w:r>
      <w:proofErr w:type="spellEnd"/>
      <w:r w:rsidRPr="009E4848">
        <w:rPr>
          <w:rFonts w:ascii="Times New Roman" w:hAnsi="Times New Roman" w:cs="Times New Roman"/>
          <w:sz w:val="28"/>
          <w:szCs w:val="28"/>
        </w:rPr>
        <w:t xml:space="preserve"> 38.03.01 – 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Количество зачетных единиц – 4.</w:t>
      </w:r>
    </w:p>
    <w:p w:rsidR="009E4848" w:rsidRPr="009E4848" w:rsidRDefault="009E4848" w:rsidP="009E4848">
      <w:pPr>
        <w:rPr>
          <w:rFonts w:ascii="Times New Roman" w:hAnsi="Times New Roman" w:cs="Times New Roman"/>
          <w:color w:val="000000"/>
          <w:sz w:val="28"/>
          <w:szCs w:val="28"/>
        </w:rPr>
      </w:pPr>
      <w:r w:rsidRPr="009E4848">
        <w:rPr>
          <w:rFonts w:ascii="Times New Roman" w:hAnsi="Times New Roman" w:cs="Times New Roman"/>
          <w:b/>
          <w:sz w:val="28"/>
          <w:szCs w:val="28"/>
        </w:rPr>
        <w:t xml:space="preserve">Содержание разделов: </w:t>
      </w:r>
      <w:r w:rsidRPr="009E4848">
        <w:rPr>
          <w:rFonts w:ascii="Times New Roman" w:hAnsi="Times New Roman" w:cs="Times New Roman"/>
          <w:sz w:val="28"/>
          <w:szCs w:val="28"/>
        </w:rPr>
        <w:t xml:space="preserve">Язык и жизнь. Характеристика функциональных стилей и жанров речи. Нормы лексической орфоэпической и стилистической грамотности, речевые ошибки. Культура речевого общения: вербального и невербального. Виды деловой речи, ролевые установки партнеров. Структура продуктивных высказываний – формы презентаций. Коллективные и групповые переговоры. </w:t>
      </w:r>
      <w:proofErr w:type="spellStart"/>
      <w:r w:rsidRPr="009E4848">
        <w:rPr>
          <w:rFonts w:ascii="Times New Roman" w:hAnsi="Times New Roman" w:cs="Times New Roman"/>
          <w:sz w:val="28"/>
          <w:szCs w:val="28"/>
        </w:rPr>
        <w:t>Конфликтология</w:t>
      </w:r>
      <w:proofErr w:type="spellEnd"/>
      <w:r w:rsidRPr="009E4848">
        <w:rPr>
          <w:rFonts w:ascii="Times New Roman" w:hAnsi="Times New Roman" w:cs="Times New Roman"/>
          <w:sz w:val="28"/>
          <w:szCs w:val="28"/>
        </w:rPr>
        <w:t xml:space="preserve">, уловки и приемы решения конфликта. </w:t>
      </w:r>
      <w:proofErr w:type="spellStart"/>
      <w:r w:rsidRPr="009E4848">
        <w:rPr>
          <w:rFonts w:ascii="Times New Roman" w:hAnsi="Times New Roman" w:cs="Times New Roman"/>
          <w:sz w:val="28"/>
          <w:szCs w:val="28"/>
        </w:rPr>
        <w:t>Дистантные</w:t>
      </w:r>
      <w:proofErr w:type="spellEnd"/>
      <w:r w:rsidRPr="009E4848">
        <w:rPr>
          <w:rFonts w:ascii="Times New Roman" w:hAnsi="Times New Roman" w:cs="Times New Roman"/>
          <w:sz w:val="28"/>
          <w:szCs w:val="28"/>
        </w:rPr>
        <w:t xml:space="preserve"> формы общения: телефон, реклама, деловая переписка. Национальные и </w:t>
      </w:r>
      <w:proofErr w:type="spellStart"/>
      <w:r w:rsidRPr="009E4848">
        <w:rPr>
          <w:rFonts w:ascii="Times New Roman" w:hAnsi="Times New Roman" w:cs="Times New Roman"/>
          <w:sz w:val="28"/>
          <w:szCs w:val="28"/>
        </w:rPr>
        <w:t>гендерные</w:t>
      </w:r>
      <w:proofErr w:type="spellEnd"/>
      <w:r w:rsidRPr="009E4848">
        <w:rPr>
          <w:rFonts w:ascii="Times New Roman" w:hAnsi="Times New Roman" w:cs="Times New Roman"/>
          <w:sz w:val="28"/>
          <w:szCs w:val="28"/>
        </w:rPr>
        <w:t xml:space="preserve"> отличия в деловом общении. </w:t>
      </w:r>
      <w:proofErr w:type="spellStart"/>
      <w:r w:rsidRPr="009E4848">
        <w:rPr>
          <w:rFonts w:ascii="Times New Roman" w:hAnsi="Times New Roman" w:cs="Times New Roman"/>
          <w:sz w:val="28"/>
          <w:szCs w:val="28"/>
        </w:rPr>
        <w:t>Body</w:t>
      </w:r>
      <w:proofErr w:type="spellEnd"/>
      <w:r w:rsidRPr="009E4848">
        <w:rPr>
          <w:rFonts w:ascii="Times New Roman" w:hAnsi="Times New Roman" w:cs="Times New Roman"/>
          <w:sz w:val="28"/>
          <w:szCs w:val="28"/>
        </w:rPr>
        <w:t xml:space="preserve"> </w:t>
      </w:r>
      <w:proofErr w:type="spellStart"/>
      <w:r w:rsidRPr="009E4848">
        <w:rPr>
          <w:rFonts w:ascii="Times New Roman" w:hAnsi="Times New Roman" w:cs="Times New Roman"/>
          <w:sz w:val="28"/>
          <w:szCs w:val="28"/>
        </w:rPr>
        <w:t>language</w:t>
      </w:r>
      <w:proofErr w:type="spellEnd"/>
      <w:r w:rsidRPr="009E4848">
        <w:rPr>
          <w:rFonts w:ascii="Times New Roman" w:hAnsi="Times New Roman" w:cs="Times New Roman"/>
          <w:sz w:val="28"/>
          <w:szCs w:val="28"/>
        </w:rPr>
        <w:t xml:space="preserve">, язык жестов: </w:t>
      </w:r>
      <w:proofErr w:type="spellStart"/>
      <w:r w:rsidRPr="009E4848">
        <w:rPr>
          <w:rFonts w:ascii="Times New Roman" w:hAnsi="Times New Roman" w:cs="Times New Roman"/>
          <w:sz w:val="28"/>
          <w:szCs w:val="28"/>
        </w:rPr>
        <w:t>кинесика</w:t>
      </w:r>
      <w:proofErr w:type="spellEnd"/>
      <w:r w:rsidRPr="009E4848">
        <w:rPr>
          <w:rFonts w:ascii="Times New Roman" w:hAnsi="Times New Roman" w:cs="Times New Roman"/>
          <w:sz w:val="28"/>
          <w:szCs w:val="28"/>
        </w:rPr>
        <w:t xml:space="preserve"> и </w:t>
      </w:r>
      <w:proofErr w:type="spellStart"/>
      <w:r w:rsidRPr="009E4848">
        <w:rPr>
          <w:rFonts w:ascii="Times New Roman" w:hAnsi="Times New Roman" w:cs="Times New Roman"/>
          <w:sz w:val="28"/>
          <w:szCs w:val="28"/>
        </w:rPr>
        <w:t>проксемика</w:t>
      </w:r>
      <w:proofErr w:type="spellEnd"/>
      <w:r w:rsidRPr="009E4848">
        <w:rPr>
          <w:rFonts w:ascii="Times New Roman" w:hAnsi="Times New Roman" w:cs="Times New Roman"/>
          <w:sz w:val="28"/>
          <w:szCs w:val="28"/>
        </w:rPr>
        <w:t>. Оратория – подготовка и произнесение речи. Техника речи – просодика.</w:t>
      </w: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Default="009E4848" w:rsidP="00C66C54">
      <w:pPr>
        <w:jc w:val="center"/>
        <w:rPr>
          <w:rFonts w:ascii="Times New Roman" w:hAnsi="Times New Roman" w:cs="Times New Roman"/>
          <w:b/>
          <w:i/>
          <w:sz w:val="24"/>
          <w:szCs w:val="24"/>
        </w:rPr>
      </w:pPr>
    </w:p>
    <w:p w:rsidR="009E4848" w:rsidRPr="00D35EB8" w:rsidRDefault="009E4848" w:rsidP="003B0A11">
      <w:pPr>
        <w:ind w:firstLine="0"/>
        <w:jc w:val="center"/>
        <w:rPr>
          <w:rFonts w:ascii="Times New Roman" w:eastAsia="Times New Roman" w:hAnsi="Times New Roman" w:cs="Times New Roman"/>
          <w:b/>
          <w:color w:val="000000"/>
          <w:sz w:val="28"/>
          <w:szCs w:val="28"/>
          <w:lang w:eastAsia="ru-RU"/>
        </w:rPr>
      </w:pPr>
      <w:r w:rsidRPr="00D35EB8">
        <w:rPr>
          <w:rFonts w:ascii="Times New Roman" w:hAnsi="Times New Roman" w:cs="Times New Roman"/>
          <w:b/>
          <w:color w:val="000000"/>
          <w:sz w:val="28"/>
          <w:szCs w:val="28"/>
        </w:rPr>
        <w:lastRenderedPageBreak/>
        <w:t>Б</w:t>
      </w:r>
      <w:proofErr w:type="gramStart"/>
      <w:r w:rsidRPr="00D35EB8">
        <w:rPr>
          <w:rFonts w:ascii="Times New Roman" w:hAnsi="Times New Roman" w:cs="Times New Roman"/>
          <w:b/>
          <w:color w:val="000000"/>
          <w:sz w:val="28"/>
          <w:szCs w:val="28"/>
        </w:rPr>
        <w:t>1</w:t>
      </w:r>
      <w:proofErr w:type="gramEnd"/>
      <w:r w:rsidRPr="00D35EB8">
        <w:rPr>
          <w:rFonts w:ascii="Times New Roman" w:hAnsi="Times New Roman" w:cs="Times New Roman"/>
          <w:b/>
          <w:color w:val="000000"/>
          <w:sz w:val="28"/>
          <w:szCs w:val="28"/>
        </w:rPr>
        <w:t>.Б.8</w:t>
      </w:r>
      <w:r w:rsidRPr="00D35EB8">
        <w:rPr>
          <w:rFonts w:ascii="Times New Roman" w:eastAsia="Times New Roman" w:hAnsi="Times New Roman" w:cs="Times New Roman"/>
          <w:b/>
          <w:color w:val="000000"/>
          <w:sz w:val="28"/>
          <w:szCs w:val="28"/>
          <w:lang w:eastAsia="ru-RU"/>
        </w:rPr>
        <w:t xml:space="preserve"> Концепции современного естествознания</w:t>
      </w:r>
    </w:p>
    <w:p w:rsidR="009E4848" w:rsidRDefault="009E4848" w:rsidP="009E4848">
      <w:pPr>
        <w:rPr>
          <w:rFonts w:ascii="Times New Roman" w:hAnsi="Times New Roman" w:cs="Times New Roman"/>
          <w:sz w:val="28"/>
          <w:szCs w:val="28"/>
        </w:rPr>
      </w:pPr>
      <w:r w:rsidRPr="00F83782">
        <w:rPr>
          <w:rFonts w:ascii="Times New Roman" w:hAnsi="Times New Roman" w:cs="Times New Roman"/>
          <w:b/>
          <w:sz w:val="28"/>
          <w:szCs w:val="28"/>
        </w:rPr>
        <w:t xml:space="preserve">Цель дисциплины: </w:t>
      </w:r>
      <w:r>
        <w:rPr>
          <w:rFonts w:ascii="Times New Roman" w:hAnsi="Times New Roman" w:cs="Times New Roman"/>
          <w:sz w:val="28"/>
          <w:szCs w:val="28"/>
        </w:rPr>
        <w:t>формирование системы знаний о важнейших достижениях, универсальных законах и методах современного естествознания, научной картине мира.</w:t>
      </w:r>
    </w:p>
    <w:p w:rsidR="00EC59F2" w:rsidRPr="009E4848" w:rsidRDefault="009E4848" w:rsidP="00EC59F2">
      <w:pPr>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 xml:space="preserve">ОП: </w:t>
      </w:r>
      <w:r w:rsidR="00EC59F2"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00EC59F2" w:rsidRPr="009E4848">
        <w:rPr>
          <w:rFonts w:ascii="Times New Roman" w:hAnsi="Times New Roman" w:cs="Times New Roman"/>
          <w:sz w:val="28"/>
          <w:szCs w:val="28"/>
        </w:rPr>
        <w:t>бакалавриата</w:t>
      </w:r>
      <w:proofErr w:type="spellEnd"/>
      <w:r w:rsidR="00EC59F2" w:rsidRPr="009E4848">
        <w:rPr>
          <w:rFonts w:ascii="Times New Roman" w:hAnsi="Times New Roman" w:cs="Times New Roman"/>
          <w:sz w:val="28"/>
          <w:szCs w:val="28"/>
        </w:rPr>
        <w:t xml:space="preserve"> 38.03.01 – Экономика, профиль «</w:t>
      </w:r>
      <w:r w:rsidR="00EC59F2" w:rsidRPr="009E4848">
        <w:rPr>
          <w:rFonts w:ascii="Times New Roman" w:hAnsi="Times New Roman"/>
          <w:sz w:val="28"/>
          <w:szCs w:val="28"/>
          <w:lang w:eastAsia="ru-RU"/>
        </w:rPr>
        <w:t>Экономика и экономическая безопасность предприятия (организации)</w:t>
      </w:r>
      <w:r w:rsidR="00EC59F2" w:rsidRPr="009E4848">
        <w:rPr>
          <w:rFonts w:ascii="Times New Roman" w:hAnsi="Times New Roman" w:cs="Times New Roman"/>
          <w:sz w:val="28"/>
          <w:szCs w:val="28"/>
        </w:rPr>
        <w:t>». Количество зачетных единиц – 4.</w:t>
      </w:r>
    </w:p>
    <w:p w:rsidR="009E4848" w:rsidRPr="00D35EB8" w:rsidRDefault="009E4848" w:rsidP="009E4848">
      <w:pPr>
        <w:rPr>
          <w:sz w:val="28"/>
          <w:szCs w:val="28"/>
        </w:rPr>
      </w:pPr>
      <w:r w:rsidRPr="00F83782">
        <w:rPr>
          <w:rFonts w:ascii="Times New Roman" w:hAnsi="Times New Roman" w:cs="Times New Roman"/>
          <w:b/>
          <w:sz w:val="28"/>
          <w:szCs w:val="28"/>
        </w:rPr>
        <w:t xml:space="preserve">Содержание разделов: </w:t>
      </w:r>
      <w:r w:rsidRPr="00017ED9">
        <w:rPr>
          <w:rFonts w:ascii="Times New Roman" w:hAnsi="Times New Roman" w:cs="Times New Roman"/>
          <w:sz w:val="28"/>
          <w:szCs w:val="28"/>
        </w:rPr>
        <w:t xml:space="preserve">Наука как процесс познания. Структура научного познания. Этапы развития науки. Дисциплинарная организация науки. Специфика </w:t>
      </w:r>
      <w:proofErr w:type="gramStart"/>
      <w:r w:rsidRPr="00017ED9">
        <w:rPr>
          <w:rFonts w:ascii="Times New Roman" w:hAnsi="Times New Roman" w:cs="Times New Roman"/>
          <w:sz w:val="28"/>
          <w:szCs w:val="28"/>
        </w:rPr>
        <w:t>гуманитарного</w:t>
      </w:r>
      <w:proofErr w:type="gramEnd"/>
      <w:r w:rsidRPr="00017ED9">
        <w:rPr>
          <w:rFonts w:ascii="Times New Roman" w:hAnsi="Times New Roman" w:cs="Times New Roman"/>
          <w:sz w:val="28"/>
          <w:szCs w:val="28"/>
        </w:rPr>
        <w:t xml:space="preserve"> и </w:t>
      </w:r>
      <w:proofErr w:type="spellStart"/>
      <w:r w:rsidRPr="00017ED9">
        <w:rPr>
          <w:rFonts w:ascii="Times New Roman" w:hAnsi="Times New Roman" w:cs="Times New Roman"/>
          <w:sz w:val="28"/>
          <w:szCs w:val="28"/>
        </w:rPr>
        <w:t>естественно-научного</w:t>
      </w:r>
      <w:proofErr w:type="spellEnd"/>
      <w:r w:rsidRPr="00017ED9">
        <w:rPr>
          <w:rFonts w:ascii="Times New Roman" w:hAnsi="Times New Roman" w:cs="Times New Roman"/>
          <w:sz w:val="28"/>
          <w:szCs w:val="28"/>
        </w:rPr>
        <w:t xml:space="preserve"> типов познавательной деятельности. Современная </w:t>
      </w:r>
      <w:proofErr w:type="spellStart"/>
      <w:proofErr w:type="gramStart"/>
      <w:r w:rsidRPr="00017ED9">
        <w:rPr>
          <w:rFonts w:ascii="Times New Roman" w:hAnsi="Times New Roman" w:cs="Times New Roman"/>
          <w:sz w:val="28"/>
          <w:szCs w:val="28"/>
        </w:rPr>
        <w:t>естественно-научная</w:t>
      </w:r>
      <w:proofErr w:type="spellEnd"/>
      <w:proofErr w:type="gramEnd"/>
      <w:r w:rsidRPr="00017ED9">
        <w:rPr>
          <w:rFonts w:ascii="Times New Roman" w:hAnsi="Times New Roman" w:cs="Times New Roman"/>
          <w:sz w:val="28"/>
          <w:szCs w:val="28"/>
        </w:rPr>
        <w:t xml:space="preserve"> картина мира как система знаний о целостности и многообразии природы на всех уровнях ее организации (космологическом, физическом, химическом, биологическом, </w:t>
      </w:r>
      <w:r>
        <w:rPr>
          <w:rFonts w:ascii="Times New Roman" w:hAnsi="Times New Roman" w:cs="Times New Roman"/>
          <w:sz w:val="28"/>
          <w:szCs w:val="28"/>
        </w:rPr>
        <w:t>антропоген</w:t>
      </w:r>
      <w:r w:rsidRPr="00017ED9">
        <w:rPr>
          <w:rFonts w:ascii="Times New Roman" w:hAnsi="Times New Roman" w:cs="Times New Roman"/>
          <w:sz w:val="28"/>
          <w:szCs w:val="28"/>
        </w:rPr>
        <w:t xml:space="preserve">ном). Методология современного естествознания. Научные революции. Принципы универсального эволюционизма и синергетического подхода к анализу процессов, протекающих в природе и обществе, понятий порядка, беспорядка и хаоса в природе и обществе. Понятие системы, структуры, элемента. Общая теория систем. Структурные уровни организации материи. Современные научные представления о макромире. Корпускулярная и континуальная модели описания природы (отличия вещества от поля). Современные научные представления о микромире. Квантовые представления в современной физике. Корпускулярно-волновой дуализм. Теории близкодействия, </w:t>
      </w:r>
      <w:proofErr w:type="spellStart"/>
      <w:r w:rsidRPr="00017ED9">
        <w:rPr>
          <w:rFonts w:ascii="Times New Roman" w:hAnsi="Times New Roman" w:cs="Times New Roman"/>
          <w:sz w:val="28"/>
          <w:szCs w:val="28"/>
        </w:rPr>
        <w:t>дальнодействия</w:t>
      </w:r>
      <w:proofErr w:type="spellEnd"/>
      <w:r w:rsidRPr="00017ED9">
        <w:rPr>
          <w:rFonts w:ascii="Times New Roman" w:hAnsi="Times New Roman" w:cs="Times New Roman"/>
          <w:sz w:val="28"/>
          <w:szCs w:val="28"/>
        </w:rPr>
        <w:t>.</w:t>
      </w: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9E4848" w:rsidRPr="00834330" w:rsidRDefault="009E4848" w:rsidP="003B0A11">
      <w:pPr>
        <w:ind w:firstLine="0"/>
        <w:jc w:val="center"/>
        <w:rPr>
          <w:rFonts w:ascii="Times New Roman" w:hAnsi="Times New Roman" w:cs="Times New Roman"/>
          <w:b/>
          <w:color w:val="000000"/>
          <w:sz w:val="28"/>
          <w:szCs w:val="28"/>
        </w:rPr>
      </w:pPr>
      <w:r w:rsidRPr="00834330">
        <w:rPr>
          <w:rFonts w:ascii="Times New Roman" w:hAnsi="Times New Roman" w:cs="Times New Roman"/>
          <w:b/>
          <w:color w:val="000000"/>
          <w:sz w:val="28"/>
          <w:szCs w:val="28"/>
        </w:rPr>
        <w:lastRenderedPageBreak/>
        <w:t>Б</w:t>
      </w:r>
      <w:proofErr w:type="gramStart"/>
      <w:r w:rsidRPr="00834330">
        <w:rPr>
          <w:rFonts w:ascii="Times New Roman" w:hAnsi="Times New Roman" w:cs="Times New Roman"/>
          <w:b/>
          <w:color w:val="000000"/>
          <w:sz w:val="28"/>
          <w:szCs w:val="28"/>
        </w:rPr>
        <w:t>1</w:t>
      </w:r>
      <w:proofErr w:type="gramEnd"/>
      <w:r w:rsidRPr="00834330">
        <w:rPr>
          <w:rFonts w:ascii="Times New Roman" w:hAnsi="Times New Roman" w:cs="Times New Roman"/>
          <w:b/>
          <w:color w:val="000000"/>
          <w:sz w:val="28"/>
          <w:szCs w:val="28"/>
        </w:rPr>
        <w:t>.Б.9</w:t>
      </w:r>
      <w:r>
        <w:rPr>
          <w:rFonts w:ascii="Times New Roman" w:hAnsi="Times New Roman" w:cs="Times New Roman"/>
          <w:b/>
          <w:color w:val="000000"/>
          <w:sz w:val="28"/>
          <w:szCs w:val="28"/>
        </w:rPr>
        <w:t xml:space="preserve"> Основы финансовых отношений</w:t>
      </w:r>
    </w:p>
    <w:p w:rsidR="009E4848" w:rsidRPr="007925B8" w:rsidRDefault="009E4848" w:rsidP="009E4848">
      <w:pPr>
        <w:rPr>
          <w:rFonts w:ascii="Times New Roman" w:hAnsi="Times New Roman" w:cs="Times New Roman"/>
          <w:sz w:val="28"/>
          <w:szCs w:val="28"/>
        </w:rPr>
      </w:pPr>
      <w:r w:rsidRPr="007925B8">
        <w:rPr>
          <w:rFonts w:ascii="Times New Roman" w:hAnsi="Times New Roman" w:cs="Times New Roman"/>
          <w:b/>
          <w:sz w:val="28"/>
          <w:szCs w:val="28"/>
        </w:rPr>
        <w:t xml:space="preserve">Цель дисциплины: </w:t>
      </w:r>
      <w:r w:rsidRPr="007925B8">
        <w:rPr>
          <w:rFonts w:ascii="Times New Roman" w:hAnsi="Times New Roman" w:cs="Times New Roman"/>
          <w:sz w:val="28"/>
          <w:szCs w:val="28"/>
        </w:rPr>
        <w:t>сформировать у студентов базовые знания по организации централизованных и децентрализованных финансов, специфике государственных кредитных отношений и особенностях финансовых отношений предприятий различных организационно-правовых форм и отраслей экономики.</w:t>
      </w:r>
    </w:p>
    <w:p w:rsidR="00EC59F2" w:rsidRPr="009E4848" w:rsidRDefault="009E4848" w:rsidP="00EC59F2">
      <w:pPr>
        <w:rPr>
          <w:rFonts w:ascii="Times New Roman" w:hAnsi="Times New Roman" w:cs="Times New Roman"/>
          <w:sz w:val="28"/>
          <w:szCs w:val="28"/>
        </w:rPr>
      </w:pPr>
      <w:r w:rsidRPr="00C02103">
        <w:rPr>
          <w:rFonts w:ascii="Times New Roman" w:hAnsi="Times New Roman" w:cs="Times New Roman"/>
          <w:b/>
          <w:sz w:val="28"/>
          <w:szCs w:val="28"/>
        </w:rPr>
        <w:t xml:space="preserve">Место дисциплины в структуре ОПОП: </w:t>
      </w:r>
      <w:r w:rsidR="00EC59F2"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00EC59F2" w:rsidRPr="009E4848">
        <w:rPr>
          <w:rFonts w:ascii="Times New Roman" w:hAnsi="Times New Roman" w:cs="Times New Roman"/>
          <w:sz w:val="28"/>
          <w:szCs w:val="28"/>
        </w:rPr>
        <w:t>бакалавриата</w:t>
      </w:r>
      <w:proofErr w:type="spellEnd"/>
      <w:r w:rsidR="00EC59F2" w:rsidRPr="009E4848">
        <w:rPr>
          <w:rFonts w:ascii="Times New Roman" w:hAnsi="Times New Roman" w:cs="Times New Roman"/>
          <w:sz w:val="28"/>
          <w:szCs w:val="28"/>
        </w:rPr>
        <w:t xml:space="preserve"> 38.03.01 – Экономика, профиль «</w:t>
      </w:r>
      <w:r w:rsidR="00EC59F2" w:rsidRPr="009E4848">
        <w:rPr>
          <w:rFonts w:ascii="Times New Roman" w:hAnsi="Times New Roman"/>
          <w:sz w:val="28"/>
          <w:szCs w:val="28"/>
          <w:lang w:eastAsia="ru-RU"/>
        </w:rPr>
        <w:t>Экономика и экономическая безопасность предприятия (организации)</w:t>
      </w:r>
      <w:r w:rsidR="00EC59F2" w:rsidRPr="009E4848">
        <w:rPr>
          <w:rFonts w:ascii="Times New Roman" w:hAnsi="Times New Roman" w:cs="Times New Roman"/>
          <w:sz w:val="28"/>
          <w:szCs w:val="28"/>
        </w:rPr>
        <w:t xml:space="preserve">». Количество зачетных единиц – </w:t>
      </w:r>
      <w:r w:rsidR="00EC59F2">
        <w:rPr>
          <w:rFonts w:ascii="Times New Roman" w:hAnsi="Times New Roman" w:cs="Times New Roman"/>
          <w:sz w:val="28"/>
          <w:szCs w:val="28"/>
        </w:rPr>
        <w:t>5</w:t>
      </w:r>
      <w:r w:rsidR="00EC59F2" w:rsidRPr="009E4848">
        <w:rPr>
          <w:rFonts w:ascii="Times New Roman" w:hAnsi="Times New Roman" w:cs="Times New Roman"/>
          <w:sz w:val="28"/>
          <w:szCs w:val="28"/>
        </w:rPr>
        <w:t>.</w:t>
      </w:r>
    </w:p>
    <w:p w:rsidR="009E4848" w:rsidRPr="007925B8" w:rsidRDefault="009E4848" w:rsidP="009E4848">
      <w:pPr>
        <w:rPr>
          <w:sz w:val="28"/>
          <w:szCs w:val="28"/>
        </w:rPr>
      </w:pPr>
      <w:r w:rsidRPr="007925B8">
        <w:rPr>
          <w:rFonts w:ascii="Times New Roman" w:hAnsi="Times New Roman" w:cs="Times New Roman"/>
          <w:b/>
          <w:sz w:val="28"/>
          <w:szCs w:val="28"/>
        </w:rPr>
        <w:t xml:space="preserve">Содержание разделов: </w:t>
      </w:r>
      <w:r w:rsidRPr="007925B8">
        <w:rPr>
          <w:rFonts w:ascii="Times New Roman" w:hAnsi="Times New Roman" w:cs="Times New Roman"/>
          <w:sz w:val="28"/>
          <w:szCs w:val="28"/>
        </w:rPr>
        <w:t>Понятие финансов и их функции. Характеристика финансовой системы РФ и отдельных ее звеньев.  Бюджетное устройство и бюджетный процесс. Дефицит бюджета и источники его покрытия. Пенсионное страхование и обеспечение. Социальное страхование и обеспечение. Обязательное медицинское страхование. Нормативно-правовые аспекты деятельности. Классификация источников и основные направления расходования средств. Государственный кредит. Государственный и муниципальный долг. Функционирование бирж, финансовых и товарных рынков. Финансовая политика государства, государственный финансовый контроль. Децентрализованные финансы. Принципы организации. Финансы предприятий различных организационно-правовых форм и отраслей экономики. Собственный и заемный капиталы организаций. Основной и оборотный капиталы организаций. Планирование доходов и расходов предприятия. Прибыль предприятия и оценка рентабельности. Основы финансового планирования.</w:t>
      </w: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C66C54" w:rsidRDefault="00C66C54" w:rsidP="00A510A9">
      <w:pPr>
        <w:jc w:val="center"/>
        <w:rPr>
          <w:rFonts w:ascii="Times New Roman" w:hAnsi="Times New Roman" w:cs="Times New Roman"/>
          <w:b/>
          <w:i/>
          <w:sz w:val="24"/>
          <w:szCs w:val="24"/>
        </w:rPr>
      </w:pPr>
    </w:p>
    <w:p w:rsidR="00EC59F2" w:rsidRPr="00D35EB8" w:rsidRDefault="00EC59F2" w:rsidP="003B0A11">
      <w:pPr>
        <w:ind w:firstLine="0"/>
        <w:jc w:val="center"/>
        <w:rPr>
          <w:rFonts w:ascii="Times New Roman" w:eastAsia="Times New Roman" w:hAnsi="Times New Roman" w:cs="Times New Roman"/>
          <w:b/>
          <w:color w:val="000000"/>
          <w:sz w:val="28"/>
          <w:szCs w:val="28"/>
          <w:lang w:eastAsia="ru-RU"/>
        </w:rPr>
      </w:pPr>
      <w:r w:rsidRPr="00D35EB8">
        <w:rPr>
          <w:rFonts w:ascii="Times New Roman" w:hAnsi="Times New Roman" w:cs="Times New Roman"/>
          <w:b/>
          <w:color w:val="000000"/>
          <w:sz w:val="28"/>
          <w:szCs w:val="28"/>
        </w:rPr>
        <w:lastRenderedPageBreak/>
        <w:t>Б</w:t>
      </w:r>
      <w:proofErr w:type="gramStart"/>
      <w:r w:rsidRPr="00D35EB8">
        <w:rPr>
          <w:rFonts w:ascii="Times New Roman" w:hAnsi="Times New Roman" w:cs="Times New Roman"/>
          <w:b/>
          <w:color w:val="000000"/>
          <w:sz w:val="28"/>
          <w:szCs w:val="28"/>
        </w:rPr>
        <w:t>1</w:t>
      </w:r>
      <w:proofErr w:type="gramEnd"/>
      <w:r w:rsidRPr="00D35EB8">
        <w:rPr>
          <w:rFonts w:ascii="Times New Roman" w:hAnsi="Times New Roman" w:cs="Times New Roman"/>
          <w:b/>
          <w:color w:val="000000"/>
          <w:sz w:val="28"/>
          <w:szCs w:val="28"/>
        </w:rPr>
        <w:t>.Б.10</w:t>
      </w:r>
      <w:r w:rsidRPr="00D35EB8">
        <w:rPr>
          <w:rFonts w:ascii="Times New Roman" w:eastAsia="Times New Roman" w:hAnsi="Times New Roman" w:cs="Times New Roman"/>
          <w:b/>
          <w:color w:val="000000"/>
          <w:sz w:val="28"/>
          <w:szCs w:val="28"/>
          <w:lang w:eastAsia="ru-RU"/>
        </w:rPr>
        <w:t xml:space="preserve"> Философия</w:t>
      </w:r>
    </w:p>
    <w:p w:rsidR="00EC59F2" w:rsidRDefault="00EC59F2" w:rsidP="00EC59F2">
      <w:pPr>
        <w:rPr>
          <w:rFonts w:ascii="Times New Roman" w:hAnsi="Times New Roman" w:cs="Times New Roman"/>
          <w:sz w:val="28"/>
          <w:szCs w:val="28"/>
        </w:rPr>
      </w:pPr>
      <w:r w:rsidRPr="00F83782">
        <w:rPr>
          <w:rFonts w:ascii="Times New Roman" w:hAnsi="Times New Roman" w:cs="Times New Roman"/>
          <w:b/>
          <w:sz w:val="28"/>
          <w:szCs w:val="28"/>
        </w:rPr>
        <w:t xml:space="preserve">Цель дисциплины: </w:t>
      </w:r>
      <w:r w:rsidRPr="00CF1E45">
        <w:rPr>
          <w:rFonts w:ascii="Times New Roman" w:hAnsi="Times New Roman" w:cs="Times New Roman"/>
          <w:sz w:val="28"/>
          <w:szCs w:val="28"/>
        </w:rPr>
        <w:t>формирование у студента целостной картины мира на основе усвоения философских идей, понимания современных философских проблем развития природы, человека и общества, а также повышение культурного уровня студентов путём ознакомления с историческими этапами развития философского знания и различными формами мировоззрения.</w:t>
      </w:r>
    </w:p>
    <w:p w:rsidR="00EC59F2" w:rsidRPr="009E4848" w:rsidRDefault="00EC59F2" w:rsidP="00EC59F2">
      <w:pPr>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 xml:space="preserve">ОП: </w:t>
      </w:r>
      <w:r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8"/>
          <w:szCs w:val="28"/>
        </w:rPr>
        <w:t>бакалавриата</w:t>
      </w:r>
      <w:proofErr w:type="spellEnd"/>
      <w:r w:rsidRPr="009E4848">
        <w:rPr>
          <w:rFonts w:ascii="Times New Roman" w:hAnsi="Times New Roman" w:cs="Times New Roman"/>
          <w:sz w:val="28"/>
          <w:szCs w:val="28"/>
        </w:rPr>
        <w:t xml:space="preserve"> 38.03.01 – 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9E4848">
        <w:rPr>
          <w:rFonts w:ascii="Times New Roman" w:hAnsi="Times New Roman" w:cs="Times New Roman"/>
          <w:sz w:val="28"/>
          <w:szCs w:val="28"/>
        </w:rPr>
        <w:t>.</w:t>
      </w:r>
    </w:p>
    <w:p w:rsidR="00EC59F2" w:rsidRPr="00D35EB8" w:rsidRDefault="00EC59F2" w:rsidP="00EC59F2">
      <w:pPr>
        <w:rPr>
          <w:rFonts w:ascii="Times New Roman" w:eastAsia="Times New Roman" w:hAnsi="Times New Roman" w:cs="Times New Roman"/>
          <w:color w:val="000000"/>
          <w:sz w:val="28"/>
          <w:szCs w:val="28"/>
          <w:lang w:eastAsia="ru-RU"/>
        </w:rPr>
      </w:pPr>
      <w:r w:rsidRPr="00F83782">
        <w:rPr>
          <w:rFonts w:ascii="Times New Roman" w:hAnsi="Times New Roman" w:cs="Times New Roman"/>
          <w:b/>
          <w:sz w:val="28"/>
          <w:szCs w:val="28"/>
        </w:rPr>
        <w:t xml:space="preserve">Содержание разделов: </w:t>
      </w:r>
      <w:r>
        <w:rPr>
          <w:rFonts w:ascii="Times New Roman" w:hAnsi="Times New Roman" w:cs="Times New Roman"/>
          <w:bCs/>
          <w:sz w:val="28"/>
          <w:szCs w:val="24"/>
        </w:rPr>
        <w:t>Объект, предмет и методы философии</w:t>
      </w:r>
      <w:r>
        <w:rPr>
          <w:rFonts w:ascii="Times New Roman" w:hAnsi="Times New Roman" w:cs="Times New Roman"/>
          <w:sz w:val="28"/>
          <w:szCs w:val="24"/>
        </w:rPr>
        <w:t xml:space="preserve">. Мифология и религия. Становление философии. Философия Средних веков. Философия эпохи Возрождения. Философия Нового времени. Философия Европейского Просвещения. Классическая немецкая философия. Отечественная философия. Марксистская философия и современность. Основные направления и школы современной философии. </w:t>
      </w:r>
      <w:r>
        <w:rPr>
          <w:rFonts w:ascii="Times New Roman" w:hAnsi="Times New Roman" w:cs="Times New Roman"/>
          <w:bCs/>
          <w:sz w:val="28"/>
          <w:szCs w:val="24"/>
        </w:rPr>
        <w:t>Учение о бытии</w:t>
      </w:r>
      <w:r>
        <w:rPr>
          <w:rFonts w:ascii="Times New Roman" w:hAnsi="Times New Roman" w:cs="Times New Roman"/>
          <w:sz w:val="28"/>
          <w:szCs w:val="24"/>
        </w:rPr>
        <w:t xml:space="preserve">. </w:t>
      </w:r>
      <w:r>
        <w:rPr>
          <w:rFonts w:ascii="Times New Roman" w:hAnsi="Times New Roman" w:cs="Times New Roman"/>
          <w:bCs/>
          <w:sz w:val="28"/>
          <w:szCs w:val="24"/>
        </w:rPr>
        <w:t xml:space="preserve">Человек, его происхождение. Проблема </w:t>
      </w:r>
      <w:proofErr w:type="gramStart"/>
      <w:r>
        <w:rPr>
          <w:rFonts w:ascii="Times New Roman" w:hAnsi="Times New Roman" w:cs="Times New Roman"/>
          <w:bCs/>
          <w:sz w:val="28"/>
          <w:szCs w:val="24"/>
        </w:rPr>
        <w:t>идеального</w:t>
      </w:r>
      <w:proofErr w:type="gramEnd"/>
      <w:r>
        <w:rPr>
          <w:rFonts w:ascii="Times New Roman" w:hAnsi="Times New Roman" w:cs="Times New Roman"/>
          <w:bCs/>
          <w:sz w:val="28"/>
          <w:szCs w:val="24"/>
        </w:rPr>
        <w:t>.</w:t>
      </w:r>
      <w:r>
        <w:rPr>
          <w:rFonts w:ascii="Times New Roman" w:hAnsi="Times New Roman" w:cs="Times New Roman"/>
          <w:sz w:val="28"/>
          <w:szCs w:val="24"/>
        </w:rPr>
        <w:t xml:space="preserve"> </w:t>
      </w:r>
      <w:r>
        <w:rPr>
          <w:rFonts w:ascii="Times New Roman" w:hAnsi="Times New Roman" w:cs="Times New Roman"/>
          <w:bCs/>
          <w:sz w:val="28"/>
          <w:szCs w:val="24"/>
        </w:rPr>
        <w:t>Общество, история, социальное развитие.</w:t>
      </w:r>
      <w:r>
        <w:rPr>
          <w:rFonts w:ascii="Times New Roman" w:hAnsi="Times New Roman" w:cs="Times New Roman"/>
          <w:sz w:val="28"/>
          <w:szCs w:val="24"/>
        </w:rPr>
        <w:t xml:space="preserve"> </w:t>
      </w:r>
      <w:r>
        <w:rPr>
          <w:rFonts w:ascii="Times New Roman" w:hAnsi="Times New Roman" w:cs="Times New Roman"/>
          <w:bCs/>
          <w:sz w:val="28"/>
          <w:szCs w:val="24"/>
        </w:rPr>
        <w:t>Познаваемость мира. Проблема истины. Будущее человечества</w:t>
      </w:r>
      <w:r>
        <w:rPr>
          <w:rFonts w:ascii="Times New Roman" w:hAnsi="Times New Roman" w:cs="Times New Roman"/>
          <w:sz w:val="28"/>
          <w:szCs w:val="24"/>
        </w:rPr>
        <w:t>. Глобальные проблемы современности.</w:t>
      </w: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rPr>
          <w:rFonts w:ascii="Times New Roman" w:hAnsi="Times New Roman" w:cs="Times New Roman"/>
          <w:sz w:val="24"/>
          <w:szCs w:val="24"/>
        </w:rPr>
      </w:pPr>
    </w:p>
    <w:p w:rsidR="00816CAE" w:rsidRDefault="00816CAE" w:rsidP="00816CAE">
      <w:pPr>
        <w:jc w:val="center"/>
        <w:rPr>
          <w:rFonts w:ascii="Times New Roman" w:hAnsi="Times New Roman" w:cs="Times New Roman"/>
          <w:b/>
          <w:sz w:val="24"/>
          <w:szCs w:val="24"/>
        </w:rPr>
      </w:pPr>
    </w:p>
    <w:p w:rsidR="00EC59F2" w:rsidRDefault="00EC59F2" w:rsidP="00C66C54">
      <w:pPr>
        <w:jc w:val="center"/>
        <w:rPr>
          <w:rFonts w:ascii="Times New Roman" w:hAnsi="Times New Roman" w:cs="Times New Roman"/>
          <w:b/>
          <w:i/>
          <w:sz w:val="24"/>
          <w:szCs w:val="24"/>
        </w:rPr>
      </w:pPr>
    </w:p>
    <w:p w:rsidR="00EC59F2" w:rsidRPr="00D35EB8" w:rsidRDefault="00EC59F2" w:rsidP="003B0A11">
      <w:pPr>
        <w:ind w:firstLine="0"/>
        <w:jc w:val="center"/>
        <w:rPr>
          <w:rFonts w:ascii="Times New Roman" w:eastAsia="Times New Roman" w:hAnsi="Times New Roman" w:cs="Times New Roman"/>
          <w:color w:val="000000"/>
          <w:sz w:val="28"/>
          <w:szCs w:val="28"/>
          <w:lang w:eastAsia="ru-RU"/>
        </w:rPr>
      </w:pPr>
      <w:r w:rsidRPr="00D35EB8">
        <w:rPr>
          <w:rFonts w:ascii="Times New Roman" w:hAnsi="Times New Roman" w:cs="Times New Roman"/>
          <w:color w:val="000000"/>
          <w:sz w:val="28"/>
          <w:szCs w:val="28"/>
        </w:rPr>
        <w:lastRenderedPageBreak/>
        <w:t>Б</w:t>
      </w:r>
      <w:proofErr w:type="gramStart"/>
      <w:r w:rsidRPr="00D35EB8">
        <w:rPr>
          <w:rFonts w:ascii="Times New Roman" w:hAnsi="Times New Roman" w:cs="Times New Roman"/>
          <w:color w:val="000000"/>
          <w:sz w:val="28"/>
          <w:szCs w:val="28"/>
        </w:rPr>
        <w:t>1</w:t>
      </w:r>
      <w:proofErr w:type="gramEnd"/>
      <w:r w:rsidRPr="00D35EB8">
        <w:rPr>
          <w:rFonts w:ascii="Times New Roman" w:hAnsi="Times New Roman" w:cs="Times New Roman"/>
          <w:color w:val="000000"/>
          <w:sz w:val="28"/>
          <w:szCs w:val="28"/>
        </w:rPr>
        <w:t>.Б.11</w:t>
      </w:r>
      <w:r w:rsidRPr="00D35EB8">
        <w:rPr>
          <w:rFonts w:ascii="Times New Roman" w:eastAsia="Times New Roman" w:hAnsi="Times New Roman" w:cs="Times New Roman"/>
          <w:b/>
          <w:bCs/>
          <w:color w:val="000000"/>
          <w:sz w:val="28"/>
          <w:szCs w:val="28"/>
          <w:lang w:eastAsia="ru-RU"/>
        </w:rPr>
        <w:t xml:space="preserve"> Экономическая теория (модуль)</w:t>
      </w:r>
    </w:p>
    <w:p w:rsidR="00EC59F2" w:rsidRPr="002A0106" w:rsidRDefault="00EC59F2" w:rsidP="003B0A11">
      <w:pPr>
        <w:ind w:firstLine="0"/>
        <w:jc w:val="center"/>
        <w:rPr>
          <w:rFonts w:ascii="Times New Roman" w:hAnsi="Times New Roman" w:cs="Times New Roman"/>
          <w:b/>
          <w:i/>
          <w:iCs/>
          <w:color w:val="000000"/>
          <w:sz w:val="28"/>
          <w:szCs w:val="28"/>
        </w:rPr>
      </w:pPr>
      <w:r w:rsidRPr="002A0106">
        <w:rPr>
          <w:rFonts w:ascii="Times New Roman" w:hAnsi="Times New Roman" w:cs="Times New Roman"/>
          <w:b/>
          <w:i/>
          <w:iCs/>
          <w:color w:val="000000"/>
          <w:sz w:val="28"/>
          <w:szCs w:val="28"/>
        </w:rPr>
        <w:t>Б</w:t>
      </w:r>
      <w:proofErr w:type="gramStart"/>
      <w:r w:rsidRPr="002A0106">
        <w:rPr>
          <w:rFonts w:ascii="Times New Roman" w:hAnsi="Times New Roman" w:cs="Times New Roman"/>
          <w:b/>
          <w:i/>
          <w:iCs/>
          <w:color w:val="000000"/>
          <w:sz w:val="28"/>
          <w:szCs w:val="28"/>
        </w:rPr>
        <w:t>1</w:t>
      </w:r>
      <w:proofErr w:type="gramEnd"/>
      <w:r w:rsidRPr="002A0106">
        <w:rPr>
          <w:rFonts w:ascii="Times New Roman" w:hAnsi="Times New Roman" w:cs="Times New Roman"/>
          <w:b/>
          <w:i/>
          <w:iCs/>
          <w:color w:val="000000"/>
          <w:sz w:val="28"/>
          <w:szCs w:val="28"/>
        </w:rPr>
        <w:t>.Б.11.1</w:t>
      </w:r>
      <w:r w:rsidRPr="002A0106">
        <w:rPr>
          <w:rFonts w:ascii="Times New Roman" w:eastAsia="Times New Roman" w:hAnsi="Times New Roman" w:cs="Times New Roman"/>
          <w:b/>
          <w:i/>
          <w:iCs/>
          <w:color w:val="000000"/>
          <w:sz w:val="28"/>
          <w:szCs w:val="28"/>
          <w:lang w:eastAsia="ru-RU"/>
        </w:rPr>
        <w:t xml:space="preserve"> Микроэкономика</w:t>
      </w:r>
      <w:r w:rsidRPr="002A0106">
        <w:rPr>
          <w:rFonts w:ascii="Times New Roman" w:hAnsi="Times New Roman" w:cs="Times New Roman"/>
          <w:b/>
          <w:i/>
          <w:iCs/>
          <w:color w:val="000000"/>
          <w:sz w:val="28"/>
          <w:szCs w:val="28"/>
        </w:rPr>
        <w:t xml:space="preserve"> </w:t>
      </w:r>
    </w:p>
    <w:p w:rsidR="00EC59F2" w:rsidRPr="00F42186" w:rsidRDefault="00EC59F2" w:rsidP="00EC59F2">
      <w:pPr>
        <w:rPr>
          <w:rFonts w:ascii="Times New Roman" w:eastAsia="Calibri" w:hAnsi="Times New Roman" w:cs="Times New Roman"/>
          <w:sz w:val="28"/>
          <w:szCs w:val="28"/>
        </w:rPr>
      </w:pPr>
      <w:r w:rsidRPr="00F42186">
        <w:rPr>
          <w:rFonts w:ascii="Times New Roman" w:eastAsia="Calibri" w:hAnsi="Times New Roman" w:cs="Times New Roman"/>
          <w:b/>
          <w:sz w:val="28"/>
          <w:szCs w:val="28"/>
        </w:rPr>
        <w:t>Цель дисциплины:</w:t>
      </w:r>
      <w:r w:rsidRPr="00F42186">
        <w:rPr>
          <w:rFonts w:ascii="Times New Roman" w:eastAsia="Calibri" w:hAnsi="Times New Roman" w:cs="Times New Roman"/>
          <w:b/>
          <w:i/>
          <w:sz w:val="28"/>
          <w:szCs w:val="28"/>
        </w:rPr>
        <w:t xml:space="preserve"> </w:t>
      </w:r>
      <w:r w:rsidRPr="00F42186">
        <w:rPr>
          <w:rFonts w:ascii="Times New Roman" w:eastAsia="Calibri" w:hAnsi="Times New Roman" w:cs="Times New Roman"/>
          <w:sz w:val="28"/>
          <w:szCs w:val="28"/>
        </w:rPr>
        <w:t xml:space="preserve">формирование у студентов научного экономического мировоззрения, представлений о микроэкономическом механизме функционирования современного общества, об основных закономерностях и принципах взаимодействия экономических субъектов на </w:t>
      </w:r>
      <w:proofErr w:type="spellStart"/>
      <w:r w:rsidRPr="00F42186">
        <w:rPr>
          <w:rFonts w:ascii="Times New Roman" w:eastAsia="Calibri" w:hAnsi="Times New Roman" w:cs="Times New Roman"/>
          <w:sz w:val="28"/>
          <w:szCs w:val="28"/>
        </w:rPr>
        <w:t>микроуровнях</w:t>
      </w:r>
      <w:proofErr w:type="spellEnd"/>
      <w:r w:rsidRPr="00F42186">
        <w:rPr>
          <w:rFonts w:ascii="Times New Roman" w:eastAsia="Calibri" w:hAnsi="Times New Roman" w:cs="Times New Roman"/>
          <w:sz w:val="28"/>
          <w:szCs w:val="28"/>
        </w:rPr>
        <w:t>, составляющих основы профессиональной культуры экономиста.</w:t>
      </w:r>
    </w:p>
    <w:p w:rsidR="00EC59F2" w:rsidRPr="009E4848" w:rsidRDefault="00EC59F2" w:rsidP="00EC59F2">
      <w:pPr>
        <w:rPr>
          <w:rFonts w:ascii="Times New Roman" w:hAnsi="Times New Roman" w:cs="Times New Roman"/>
          <w:sz w:val="28"/>
          <w:szCs w:val="28"/>
        </w:rPr>
      </w:pPr>
      <w:r w:rsidRPr="00F42186">
        <w:rPr>
          <w:rFonts w:ascii="Times New Roman" w:eastAsia="Calibri" w:hAnsi="Times New Roman" w:cs="Times New Roman"/>
          <w:b/>
          <w:sz w:val="28"/>
          <w:szCs w:val="28"/>
        </w:rPr>
        <w:t>Место дисциплины в структуре ОПОП</w:t>
      </w:r>
      <w:r w:rsidRPr="00EC59F2">
        <w:rPr>
          <w:rFonts w:ascii="Times New Roman" w:hAnsi="Times New Roman" w:cs="Times New Roman"/>
          <w:sz w:val="28"/>
          <w:szCs w:val="28"/>
        </w:rPr>
        <w:t xml:space="preserve"> </w:t>
      </w:r>
      <w:r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8"/>
          <w:szCs w:val="28"/>
        </w:rPr>
        <w:t>бакалавриата</w:t>
      </w:r>
      <w:proofErr w:type="spellEnd"/>
      <w:r w:rsidRPr="009E4848">
        <w:rPr>
          <w:rFonts w:ascii="Times New Roman" w:hAnsi="Times New Roman" w:cs="Times New Roman"/>
          <w:sz w:val="28"/>
          <w:szCs w:val="28"/>
        </w:rPr>
        <w:t xml:space="preserve"> 38.03.01 – 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9E4848">
        <w:rPr>
          <w:rFonts w:ascii="Times New Roman" w:hAnsi="Times New Roman" w:cs="Times New Roman"/>
          <w:sz w:val="28"/>
          <w:szCs w:val="28"/>
        </w:rPr>
        <w:t>.</w:t>
      </w:r>
    </w:p>
    <w:p w:rsidR="00EC59F2" w:rsidRPr="00F42186" w:rsidRDefault="00EC59F2" w:rsidP="00EC59F2">
      <w:pPr>
        <w:rPr>
          <w:rFonts w:ascii="Times New Roman" w:eastAsia="Calibri" w:hAnsi="Times New Roman" w:cs="Times New Roman"/>
          <w:b/>
          <w:sz w:val="28"/>
          <w:szCs w:val="28"/>
        </w:rPr>
      </w:pPr>
      <w:r>
        <w:rPr>
          <w:rFonts w:ascii="Times New Roman" w:eastAsia="Calibri" w:hAnsi="Times New Roman" w:cs="Times New Roman"/>
          <w:b/>
          <w:sz w:val="28"/>
          <w:szCs w:val="28"/>
        </w:rPr>
        <w:t>С</w:t>
      </w:r>
      <w:r w:rsidRPr="00F42186">
        <w:rPr>
          <w:rFonts w:ascii="Times New Roman" w:eastAsia="Calibri" w:hAnsi="Times New Roman" w:cs="Times New Roman"/>
          <w:b/>
          <w:sz w:val="28"/>
          <w:szCs w:val="28"/>
        </w:rPr>
        <w:t xml:space="preserve">одержание разделов: </w:t>
      </w:r>
      <w:r w:rsidRPr="00F42186">
        <w:rPr>
          <w:rFonts w:ascii="Times New Roman" w:eastAsia="Calibri" w:hAnsi="Times New Roman" w:cs="Times New Roman"/>
          <w:color w:val="000000"/>
          <w:sz w:val="28"/>
          <w:szCs w:val="28"/>
        </w:rPr>
        <w:t xml:space="preserve">Предмет и методы микроэкономики. Теория спроса и предложения. Рыночное равновесие. Эластичность спроса и предложения. Теория потребительского поведения. Производство и издержки. Рынок совершенной конкуренции. </w:t>
      </w:r>
      <w:r w:rsidRPr="00F42186">
        <w:rPr>
          <w:rFonts w:ascii="Times New Roman" w:eastAsia="Calibri" w:hAnsi="Times New Roman" w:cs="Times New Roman"/>
          <w:sz w:val="28"/>
          <w:szCs w:val="28"/>
        </w:rPr>
        <w:t>Рынок несовершенной конкуренции.</w:t>
      </w:r>
      <w:r w:rsidRPr="00F42186">
        <w:rPr>
          <w:rFonts w:ascii="Times New Roman" w:eastAsia="Calibri" w:hAnsi="Times New Roman" w:cs="Times New Roman"/>
          <w:color w:val="000000"/>
          <w:sz w:val="28"/>
          <w:szCs w:val="28"/>
        </w:rPr>
        <w:t xml:space="preserve"> Рынок факторов производства.</w:t>
      </w: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Default="00EC59F2" w:rsidP="00EC59F2">
      <w:pPr>
        <w:jc w:val="center"/>
        <w:rPr>
          <w:rFonts w:ascii="Times New Roman" w:hAnsi="Times New Roman" w:cs="Times New Roman"/>
          <w:i/>
          <w:iCs/>
          <w:color w:val="000000"/>
          <w:sz w:val="28"/>
          <w:szCs w:val="28"/>
        </w:rPr>
      </w:pPr>
    </w:p>
    <w:p w:rsidR="00EC59F2" w:rsidRPr="002A0106" w:rsidRDefault="00EC59F2" w:rsidP="00EC59F2">
      <w:pPr>
        <w:jc w:val="center"/>
        <w:rPr>
          <w:rFonts w:ascii="Times New Roman" w:eastAsia="Times New Roman" w:hAnsi="Times New Roman" w:cs="Times New Roman"/>
          <w:b/>
          <w:i/>
          <w:iCs/>
          <w:color w:val="000000"/>
          <w:sz w:val="28"/>
          <w:szCs w:val="28"/>
          <w:lang w:eastAsia="ru-RU"/>
        </w:rPr>
      </w:pPr>
      <w:r w:rsidRPr="002A0106">
        <w:rPr>
          <w:rFonts w:ascii="Times New Roman" w:hAnsi="Times New Roman" w:cs="Times New Roman"/>
          <w:b/>
          <w:i/>
          <w:iCs/>
          <w:color w:val="000000"/>
          <w:sz w:val="28"/>
          <w:szCs w:val="28"/>
        </w:rPr>
        <w:lastRenderedPageBreak/>
        <w:t>Б</w:t>
      </w:r>
      <w:proofErr w:type="gramStart"/>
      <w:r w:rsidRPr="002A0106">
        <w:rPr>
          <w:rFonts w:ascii="Times New Roman" w:hAnsi="Times New Roman" w:cs="Times New Roman"/>
          <w:b/>
          <w:i/>
          <w:iCs/>
          <w:color w:val="000000"/>
          <w:sz w:val="28"/>
          <w:szCs w:val="28"/>
        </w:rPr>
        <w:t>1</w:t>
      </w:r>
      <w:proofErr w:type="gramEnd"/>
      <w:r w:rsidRPr="002A0106">
        <w:rPr>
          <w:rFonts w:ascii="Times New Roman" w:hAnsi="Times New Roman" w:cs="Times New Roman"/>
          <w:b/>
          <w:i/>
          <w:iCs/>
          <w:color w:val="000000"/>
          <w:sz w:val="28"/>
          <w:szCs w:val="28"/>
        </w:rPr>
        <w:t>.Б.11.2</w:t>
      </w:r>
      <w:r w:rsidRPr="002A0106">
        <w:rPr>
          <w:rFonts w:ascii="Times New Roman" w:eastAsia="Times New Roman" w:hAnsi="Times New Roman" w:cs="Times New Roman"/>
          <w:b/>
          <w:i/>
          <w:iCs/>
          <w:color w:val="000000"/>
          <w:sz w:val="28"/>
          <w:szCs w:val="28"/>
          <w:lang w:eastAsia="ru-RU"/>
        </w:rPr>
        <w:t xml:space="preserve"> Макроэкономика</w:t>
      </w:r>
    </w:p>
    <w:p w:rsidR="00EC59F2" w:rsidRPr="00F42186" w:rsidRDefault="00EC59F2" w:rsidP="00EC59F2">
      <w:pPr>
        <w:shd w:val="clear" w:color="auto" w:fill="FFFFFF"/>
        <w:rPr>
          <w:rFonts w:ascii="Times New Roman" w:hAnsi="Times New Roman" w:cs="Times New Roman"/>
          <w:b/>
          <w:bCs/>
          <w:sz w:val="28"/>
          <w:szCs w:val="28"/>
        </w:rPr>
      </w:pPr>
      <w:r w:rsidRPr="00F42186">
        <w:rPr>
          <w:rFonts w:ascii="Times New Roman" w:hAnsi="Times New Roman" w:cs="Times New Roman"/>
          <w:b/>
          <w:sz w:val="28"/>
          <w:szCs w:val="28"/>
        </w:rPr>
        <w:t>Цель дисциплины:</w:t>
      </w:r>
      <w:r w:rsidRPr="00F42186">
        <w:rPr>
          <w:rFonts w:ascii="Times New Roman" w:hAnsi="Times New Roman" w:cs="Times New Roman"/>
          <w:b/>
          <w:i/>
          <w:sz w:val="28"/>
          <w:szCs w:val="28"/>
        </w:rPr>
        <w:t xml:space="preserve"> </w:t>
      </w:r>
      <w:r w:rsidRPr="00F42186">
        <w:rPr>
          <w:rFonts w:ascii="Times New Roman" w:hAnsi="Times New Roman" w:cs="Times New Roman"/>
          <w:bCs/>
          <w:sz w:val="28"/>
          <w:szCs w:val="28"/>
        </w:rPr>
        <w:t>изучение</w:t>
      </w:r>
      <w:r w:rsidRPr="00F42186">
        <w:rPr>
          <w:rFonts w:ascii="Times New Roman" w:hAnsi="Times New Roman" w:cs="Times New Roman"/>
          <w:b/>
          <w:bCs/>
          <w:sz w:val="28"/>
          <w:szCs w:val="28"/>
        </w:rPr>
        <w:t xml:space="preserve"> </w:t>
      </w:r>
      <w:r w:rsidRPr="00F42186">
        <w:rPr>
          <w:rFonts w:ascii="Times New Roman" w:hAnsi="Times New Roman" w:cs="Times New Roman"/>
          <w:bCs/>
          <w:sz w:val="28"/>
          <w:szCs w:val="28"/>
        </w:rPr>
        <w:t>социально-экономических</w:t>
      </w:r>
      <w:r w:rsidRPr="00F42186">
        <w:rPr>
          <w:rFonts w:ascii="Times New Roman" w:hAnsi="Times New Roman" w:cs="Times New Roman"/>
          <w:b/>
          <w:bCs/>
          <w:sz w:val="28"/>
          <w:szCs w:val="28"/>
        </w:rPr>
        <w:t xml:space="preserve"> </w:t>
      </w:r>
      <w:r w:rsidRPr="00F42186">
        <w:rPr>
          <w:rFonts w:ascii="Times New Roman" w:hAnsi="Times New Roman" w:cs="Times New Roman"/>
          <w:bCs/>
          <w:sz w:val="28"/>
          <w:szCs w:val="28"/>
        </w:rPr>
        <w:t>процессов происходящих на уровне национального хозяйства в условиях открытой экономики</w:t>
      </w:r>
      <w:r w:rsidRPr="00F42186">
        <w:rPr>
          <w:rFonts w:ascii="Times New Roman" w:hAnsi="Times New Roman" w:cs="Times New Roman"/>
          <w:b/>
          <w:bCs/>
          <w:sz w:val="28"/>
          <w:szCs w:val="28"/>
        </w:rPr>
        <w:t>.</w:t>
      </w:r>
    </w:p>
    <w:p w:rsidR="00EC59F2" w:rsidRPr="009E4848" w:rsidRDefault="00EC59F2" w:rsidP="00EC59F2">
      <w:pPr>
        <w:rPr>
          <w:rFonts w:ascii="Times New Roman" w:hAnsi="Times New Roman" w:cs="Times New Roman"/>
          <w:sz w:val="28"/>
          <w:szCs w:val="28"/>
        </w:rPr>
      </w:pPr>
      <w:r w:rsidRPr="00F42186">
        <w:rPr>
          <w:rFonts w:ascii="Times New Roman" w:hAnsi="Times New Roman" w:cs="Times New Roman"/>
          <w:b/>
          <w:sz w:val="28"/>
          <w:szCs w:val="28"/>
        </w:rPr>
        <w:t xml:space="preserve">Место дисциплины в структуре ОПОП: </w:t>
      </w:r>
      <w:r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8"/>
          <w:szCs w:val="28"/>
        </w:rPr>
        <w:t>бакалавриата</w:t>
      </w:r>
      <w:proofErr w:type="spellEnd"/>
      <w:r w:rsidRPr="009E4848">
        <w:rPr>
          <w:rFonts w:ascii="Times New Roman" w:hAnsi="Times New Roman" w:cs="Times New Roman"/>
          <w:sz w:val="28"/>
          <w:szCs w:val="28"/>
        </w:rPr>
        <w:t xml:space="preserve"> 38.03.01 – 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9E4848">
        <w:rPr>
          <w:rFonts w:ascii="Times New Roman" w:hAnsi="Times New Roman" w:cs="Times New Roman"/>
          <w:sz w:val="28"/>
          <w:szCs w:val="28"/>
        </w:rPr>
        <w:t>.</w:t>
      </w:r>
    </w:p>
    <w:p w:rsidR="00EC59F2" w:rsidRPr="00F42186" w:rsidRDefault="00EC59F2" w:rsidP="00EC59F2">
      <w:pPr>
        <w:rPr>
          <w:rFonts w:ascii="Times New Roman" w:hAnsi="Times New Roman" w:cs="Times New Roman"/>
          <w:b/>
          <w:sz w:val="28"/>
          <w:szCs w:val="28"/>
        </w:rPr>
      </w:pPr>
      <w:r>
        <w:rPr>
          <w:rFonts w:ascii="Times New Roman" w:hAnsi="Times New Roman" w:cs="Times New Roman"/>
          <w:b/>
          <w:sz w:val="28"/>
          <w:szCs w:val="28"/>
        </w:rPr>
        <w:t>С</w:t>
      </w:r>
      <w:r w:rsidRPr="00F42186">
        <w:rPr>
          <w:rFonts w:ascii="Times New Roman" w:hAnsi="Times New Roman" w:cs="Times New Roman"/>
          <w:b/>
          <w:sz w:val="28"/>
          <w:szCs w:val="28"/>
        </w:rPr>
        <w:t xml:space="preserve">одержание разделов: </w:t>
      </w:r>
      <w:r w:rsidRPr="00F42186">
        <w:rPr>
          <w:rFonts w:ascii="Times New Roman" w:eastAsia="Calibri" w:hAnsi="Times New Roman" w:cs="Times New Roman"/>
          <w:color w:val="000000"/>
          <w:sz w:val="28"/>
          <w:szCs w:val="28"/>
        </w:rPr>
        <w:t>Предмет и методы м</w:t>
      </w:r>
      <w:r>
        <w:rPr>
          <w:rFonts w:ascii="Times New Roman" w:eastAsia="Calibri" w:hAnsi="Times New Roman" w:cs="Times New Roman"/>
          <w:color w:val="000000"/>
          <w:sz w:val="28"/>
          <w:szCs w:val="28"/>
        </w:rPr>
        <w:t>а</w:t>
      </w:r>
      <w:r w:rsidRPr="00F42186">
        <w:rPr>
          <w:rFonts w:ascii="Times New Roman" w:eastAsia="Calibri" w:hAnsi="Times New Roman" w:cs="Times New Roman"/>
          <w:color w:val="000000"/>
          <w:sz w:val="28"/>
          <w:szCs w:val="28"/>
        </w:rPr>
        <w:t>кроэкономики</w:t>
      </w:r>
      <w:r w:rsidRPr="00F42186">
        <w:rPr>
          <w:rFonts w:ascii="Times New Roman" w:hAnsi="Times New Roman" w:cs="Times New Roman"/>
          <w:color w:val="000000"/>
          <w:sz w:val="28"/>
          <w:szCs w:val="28"/>
        </w:rPr>
        <w:t xml:space="preserve"> Система национальных счетов. Понятие совокупного спроса и его макроэкономическая роль. Понятие и роль потребления и сбережения в макроэкономике. Экономический цикл и его фазы. Понятие экономического роста в экономике РФ.</w:t>
      </w:r>
    </w:p>
    <w:p w:rsidR="00EC59F2" w:rsidRPr="00F42186" w:rsidRDefault="00EC59F2" w:rsidP="00EC59F2">
      <w:pPr>
        <w:shd w:val="clear" w:color="auto" w:fill="FFFFFF"/>
        <w:autoSpaceDE w:val="0"/>
        <w:autoSpaceDN w:val="0"/>
        <w:adjustRightInd w:val="0"/>
        <w:rPr>
          <w:rFonts w:ascii="Times New Roman" w:hAnsi="Times New Roman" w:cs="Times New Roman"/>
          <w:sz w:val="28"/>
          <w:szCs w:val="28"/>
        </w:rPr>
      </w:pPr>
      <w:r w:rsidRPr="00F42186">
        <w:rPr>
          <w:rFonts w:ascii="Times New Roman" w:hAnsi="Times New Roman" w:cs="Times New Roman"/>
          <w:color w:val="000000"/>
          <w:sz w:val="28"/>
          <w:szCs w:val="28"/>
        </w:rPr>
        <w:t xml:space="preserve">Государственные финансы и уровни бюджетной системы. Понятие бюджетно-налоговой политики. Деньги и их функции. Понятие и функции кредита. Условия анализа в модели IS-LM. Концепция внутренней нестабильности рыночной экономики и активная макроэкономическая политика. Понятие и показатели открытости национальной экономики. Валютный рынок. </w:t>
      </w:r>
      <w:r w:rsidRPr="00F42186">
        <w:rPr>
          <w:rFonts w:ascii="Times New Roman" w:hAnsi="Times New Roman" w:cs="Times New Roman"/>
          <w:sz w:val="28"/>
          <w:szCs w:val="28"/>
        </w:rPr>
        <w:t xml:space="preserve">Проблема «уязвимости» открытой экономики. </w:t>
      </w: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EC59F2" w:rsidRDefault="00EC59F2" w:rsidP="00EC59F2">
      <w:pPr>
        <w:jc w:val="center"/>
        <w:rPr>
          <w:rFonts w:ascii="Times New Roman" w:hAnsi="Times New Roman" w:cs="Times New Roman"/>
          <w:color w:val="000000"/>
          <w:sz w:val="28"/>
          <w:szCs w:val="28"/>
        </w:rPr>
      </w:pPr>
    </w:p>
    <w:p w:rsidR="00546342" w:rsidRDefault="00546342" w:rsidP="005B17B5">
      <w:pPr>
        <w:jc w:val="center"/>
        <w:rPr>
          <w:rFonts w:ascii="Times New Roman" w:hAnsi="Times New Roman" w:cs="Times New Roman"/>
          <w:b/>
          <w:i/>
          <w:sz w:val="24"/>
          <w:szCs w:val="24"/>
        </w:rPr>
      </w:pPr>
    </w:p>
    <w:p w:rsidR="00546342" w:rsidRDefault="00546342" w:rsidP="005B17B5">
      <w:pPr>
        <w:jc w:val="center"/>
        <w:rPr>
          <w:rFonts w:ascii="Times New Roman" w:hAnsi="Times New Roman" w:cs="Times New Roman"/>
          <w:b/>
          <w:i/>
          <w:sz w:val="24"/>
          <w:szCs w:val="24"/>
        </w:rPr>
      </w:pPr>
    </w:p>
    <w:p w:rsidR="00EC59F2" w:rsidRPr="00F42186" w:rsidRDefault="00EC59F2" w:rsidP="003B0A11">
      <w:pPr>
        <w:ind w:firstLine="0"/>
        <w:jc w:val="center"/>
        <w:rPr>
          <w:rFonts w:ascii="Times New Roman" w:eastAsia="Times New Roman" w:hAnsi="Times New Roman" w:cs="Times New Roman"/>
          <w:b/>
          <w:color w:val="000000"/>
          <w:sz w:val="28"/>
          <w:szCs w:val="28"/>
          <w:lang w:eastAsia="ru-RU"/>
        </w:rPr>
      </w:pPr>
      <w:r w:rsidRPr="00F42186">
        <w:rPr>
          <w:rFonts w:ascii="Times New Roman" w:hAnsi="Times New Roman" w:cs="Times New Roman"/>
          <w:b/>
          <w:color w:val="000000"/>
          <w:sz w:val="28"/>
          <w:szCs w:val="28"/>
        </w:rPr>
        <w:lastRenderedPageBreak/>
        <w:t>Б</w:t>
      </w:r>
      <w:proofErr w:type="gramStart"/>
      <w:r w:rsidRPr="00F42186">
        <w:rPr>
          <w:rFonts w:ascii="Times New Roman" w:hAnsi="Times New Roman" w:cs="Times New Roman"/>
          <w:b/>
          <w:color w:val="000000"/>
          <w:sz w:val="28"/>
          <w:szCs w:val="28"/>
        </w:rPr>
        <w:t>1</w:t>
      </w:r>
      <w:proofErr w:type="gramEnd"/>
      <w:r w:rsidRPr="00F42186">
        <w:rPr>
          <w:rFonts w:ascii="Times New Roman" w:hAnsi="Times New Roman" w:cs="Times New Roman"/>
          <w:b/>
          <w:color w:val="000000"/>
          <w:sz w:val="28"/>
          <w:szCs w:val="28"/>
        </w:rPr>
        <w:t>.Б.12</w:t>
      </w:r>
      <w:r w:rsidRPr="00F42186">
        <w:rPr>
          <w:rFonts w:ascii="Times New Roman" w:eastAsia="Times New Roman" w:hAnsi="Times New Roman" w:cs="Times New Roman"/>
          <w:b/>
          <w:color w:val="000000"/>
          <w:sz w:val="28"/>
          <w:szCs w:val="28"/>
          <w:lang w:eastAsia="ru-RU"/>
        </w:rPr>
        <w:t xml:space="preserve"> Безопасность жизнедеятельности</w:t>
      </w:r>
    </w:p>
    <w:p w:rsidR="00EC59F2" w:rsidRDefault="00EC59F2" w:rsidP="00EC59F2">
      <w:pPr>
        <w:rPr>
          <w:rFonts w:ascii="Times New Roman" w:hAnsi="Times New Roman" w:cs="Times New Roman"/>
          <w:sz w:val="28"/>
          <w:szCs w:val="28"/>
        </w:rPr>
      </w:pPr>
      <w:r w:rsidRPr="00F83782">
        <w:rPr>
          <w:rFonts w:ascii="Times New Roman" w:hAnsi="Times New Roman" w:cs="Times New Roman"/>
          <w:b/>
          <w:sz w:val="28"/>
          <w:szCs w:val="28"/>
        </w:rPr>
        <w:t xml:space="preserve">Цель дисциплины: </w:t>
      </w:r>
      <w:r>
        <w:rPr>
          <w:rFonts w:ascii="Times New Roman" w:hAnsi="Times New Roman" w:cs="Times New Roman"/>
          <w:sz w:val="28"/>
          <w:szCs w:val="28"/>
        </w:rPr>
        <w:t>изучение теории и практики защиты населения и территории окружающей среды от воздействия поражающих факторов природного и техногенного (природно-техногенного) характера, оказание первой медицинской помощи при несчастных случаях и обеспечение безопасности человека в современных условиях.</w:t>
      </w:r>
    </w:p>
    <w:p w:rsidR="00EC59F2" w:rsidRPr="009E4848" w:rsidRDefault="00EC59F2" w:rsidP="00EC59F2">
      <w:pPr>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 xml:space="preserve">ОП: </w:t>
      </w:r>
      <w:r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8"/>
          <w:szCs w:val="28"/>
        </w:rPr>
        <w:t>бакалавриата</w:t>
      </w:r>
      <w:proofErr w:type="spellEnd"/>
      <w:r w:rsidRPr="009E4848">
        <w:rPr>
          <w:rFonts w:ascii="Times New Roman" w:hAnsi="Times New Roman" w:cs="Times New Roman"/>
          <w:sz w:val="28"/>
          <w:szCs w:val="28"/>
        </w:rPr>
        <w:t xml:space="preserve"> 38.03.01 – 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4</w:t>
      </w:r>
      <w:r w:rsidRPr="009E4848">
        <w:rPr>
          <w:rFonts w:ascii="Times New Roman" w:hAnsi="Times New Roman" w:cs="Times New Roman"/>
          <w:sz w:val="28"/>
          <w:szCs w:val="28"/>
        </w:rPr>
        <w:t>.</w:t>
      </w:r>
    </w:p>
    <w:p w:rsidR="00EC59F2" w:rsidRPr="00F42186" w:rsidRDefault="00EC59F2" w:rsidP="00EC59F2">
      <w:pPr>
        <w:rPr>
          <w:rFonts w:ascii="Times New Roman" w:eastAsia="Times New Roman" w:hAnsi="Times New Roman" w:cs="Times New Roman"/>
          <w:color w:val="000000"/>
          <w:sz w:val="28"/>
          <w:szCs w:val="28"/>
          <w:lang w:eastAsia="ru-RU"/>
        </w:rPr>
      </w:pPr>
      <w:r w:rsidRPr="00F83782">
        <w:rPr>
          <w:rFonts w:ascii="Times New Roman" w:hAnsi="Times New Roman" w:cs="Times New Roman"/>
          <w:b/>
          <w:sz w:val="28"/>
          <w:szCs w:val="28"/>
        </w:rPr>
        <w:t xml:space="preserve">Содержание разделов: </w:t>
      </w:r>
      <w:r>
        <w:rPr>
          <w:rFonts w:ascii="Times New Roman" w:hAnsi="Times New Roman" w:cs="Times New Roman"/>
          <w:sz w:val="28"/>
          <w:szCs w:val="28"/>
        </w:rPr>
        <w:t>Чрезвычайные ситуации (ЧС) мирного и военного времени. Государственное управление защитой населения и территорий в ЧС. Система гражданской обороны, ее роль и задачи в современных условиях. Чрезвычайные ситуации природного характера, их характеристика. Чрезвычайные ситуации социального характера.</w:t>
      </w:r>
      <w:r>
        <w:rPr>
          <w:sz w:val="28"/>
          <w:szCs w:val="28"/>
        </w:rPr>
        <w:t xml:space="preserve"> </w:t>
      </w:r>
      <w:r>
        <w:rPr>
          <w:rFonts w:ascii="Times New Roman" w:hAnsi="Times New Roman" w:cs="Times New Roman"/>
          <w:sz w:val="28"/>
          <w:szCs w:val="28"/>
        </w:rPr>
        <w:t>Современные средства поражения, последствия их применения. Защита населения и территорий в ЧС. Основные принципы и мероприятия по защите населения в ЧС. Обучение населения, подготовка формирований. Организация и проведение эвакуационных мероприятий. Укрытие населения в защитных сооружениях. Использование средств индивидуальной защиты. Основы организации и проведения аварийно-спасательных и других неотложных работ (</w:t>
      </w:r>
      <w:proofErr w:type="spellStart"/>
      <w:r>
        <w:rPr>
          <w:rFonts w:ascii="Times New Roman" w:hAnsi="Times New Roman" w:cs="Times New Roman"/>
          <w:sz w:val="28"/>
          <w:szCs w:val="28"/>
        </w:rPr>
        <w:t>АСиДНР</w:t>
      </w:r>
      <w:proofErr w:type="spellEnd"/>
      <w:r>
        <w:rPr>
          <w:rFonts w:ascii="Times New Roman" w:hAnsi="Times New Roman" w:cs="Times New Roman"/>
          <w:sz w:val="28"/>
          <w:szCs w:val="28"/>
        </w:rPr>
        <w:t>). Первая медицинская помощь при неотложных состояниях и несчастных случаях. Правовые основы безопасности жизнедеятельности.</w:t>
      </w:r>
    </w:p>
    <w:p w:rsidR="00546342" w:rsidRDefault="00546342" w:rsidP="00546342">
      <w:pPr>
        <w:jc w:val="center"/>
        <w:rPr>
          <w:rFonts w:ascii="Times New Roman" w:hAnsi="Times New Roman" w:cs="Times New Roman"/>
          <w:b/>
          <w:sz w:val="24"/>
          <w:szCs w:val="24"/>
        </w:rPr>
      </w:pPr>
    </w:p>
    <w:p w:rsidR="00546342" w:rsidRDefault="00546342" w:rsidP="005B17B5">
      <w:pPr>
        <w:jc w:val="center"/>
        <w:rPr>
          <w:rFonts w:ascii="Times New Roman" w:hAnsi="Times New Roman" w:cs="Times New Roman"/>
          <w:b/>
          <w:i/>
          <w:sz w:val="24"/>
          <w:szCs w:val="24"/>
        </w:rPr>
      </w:pPr>
    </w:p>
    <w:p w:rsidR="00546342" w:rsidRDefault="00546342" w:rsidP="005B17B5">
      <w:pPr>
        <w:jc w:val="center"/>
        <w:rPr>
          <w:rFonts w:ascii="Times New Roman" w:hAnsi="Times New Roman" w:cs="Times New Roman"/>
          <w:b/>
          <w:i/>
          <w:sz w:val="24"/>
          <w:szCs w:val="24"/>
        </w:rPr>
      </w:pPr>
    </w:p>
    <w:p w:rsidR="00546342" w:rsidRDefault="00546342" w:rsidP="005B17B5">
      <w:pPr>
        <w:jc w:val="center"/>
        <w:rPr>
          <w:rFonts w:ascii="Times New Roman" w:hAnsi="Times New Roman" w:cs="Times New Roman"/>
          <w:b/>
          <w:i/>
          <w:sz w:val="24"/>
          <w:szCs w:val="24"/>
        </w:rPr>
      </w:pPr>
    </w:p>
    <w:p w:rsidR="00546342" w:rsidRDefault="00546342" w:rsidP="005B17B5">
      <w:pPr>
        <w:jc w:val="center"/>
        <w:rPr>
          <w:rFonts w:ascii="Times New Roman" w:hAnsi="Times New Roman" w:cs="Times New Roman"/>
          <w:b/>
          <w:i/>
          <w:sz w:val="24"/>
          <w:szCs w:val="24"/>
        </w:rPr>
      </w:pPr>
    </w:p>
    <w:p w:rsidR="00546342" w:rsidRDefault="00546342" w:rsidP="005B17B5">
      <w:pPr>
        <w:jc w:val="center"/>
        <w:rPr>
          <w:rFonts w:ascii="Times New Roman" w:hAnsi="Times New Roman" w:cs="Times New Roman"/>
          <w:b/>
          <w:i/>
          <w:sz w:val="24"/>
          <w:szCs w:val="24"/>
        </w:rPr>
      </w:pPr>
    </w:p>
    <w:p w:rsidR="00546342" w:rsidRDefault="00546342" w:rsidP="005B17B5">
      <w:pPr>
        <w:jc w:val="center"/>
        <w:rPr>
          <w:rFonts w:ascii="Times New Roman" w:hAnsi="Times New Roman" w:cs="Times New Roman"/>
          <w:b/>
          <w:i/>
          <w:sz w:val="24"/>
          <w:szCs w:val="24"/>
        </w:rPr>
      </w:pPr>
    </w:p>
    <w:p w:rsidR="00546342" w:rsidRDefault="00546342" w:rsidP="005B17B5">
      <w:pPr>
        <w:jc w:val="center"/>
        <w:rPr>
          <w:rFonts w:ascii="Times New Roman" w:hAnsi="Times New Roman" w:cs="Times New Roman"/>
          <w:b/>
          <w:i/>
          <w:sz w:val="24"/>
          <w:szCs w:val="24"/>
        </w:rPr>
      </w:pPr>
    </w:p>
    <w:p w:rsidR="00546342" w:rsidRDefault="00546342" w:rsidP="005B17B5">
      <w:pPr>
        <w:jc w:val="center"/>
        <w:rPr>
          <w:rFonts w:ascii="Times New Roman" w:hAnsi="Times New Roman" w:cs="Times New Roman"/>
          <w:b/>
          <w:i/>
          <w:sz w:val="24"/>
          <w:szCs w:val="24"/>
        </w:rPr>
      </w:pPr>
    </w:p>
    <w:p w:rsidR="00EC59F2" w:rsidRPr="00D35EB8" w:rsidRDefault="00EC59F2" w:rsidP="003B0A11">
      <w:pPr>
        <w:ind w:firstLine="0"/>
        <w:jc w:val="center"/>
        <w:rPr>
          <w:rFonts w:ascii="Times New Roman" w:eastAsia="Times New Roman" w:hAnsi="Times New Roman" w:cs="Times New Roman"/>
          <w:b/>
          <w:color w:val="000000"/>
          <w:sz w:val="28"/>
          <w:szCs w:val="28"/>
          <w:lang w:eastAsia="ru-RU"/>
        </w:rPr>
      </w:pPr>
      <w:r w:rsidRPr="00D35EB8">
        <w:rPr>
          <w:rFonts w:ascii="Times New Roman" w:hAnsi="Times New Roman" w:cs="Times New Roman"/>
          <w:b/>
          <w:color w:val="000000"/>
          <w:sz w:val="28"/>
          <w:szCs w:val="28"/>
        </w:rPr>
        <w:lastRenderedPageBreak/>
        <w:t>Б</w:t>
      </w:r>
      <w:proofErr w:type="gramStart"/>
      <w:r w:rsidRPr="00D35EB8">
        <w:rPr>
          <w:rFonts w:ascii="Times New Roman" w:hAnsi="Times New Roman" w:cs="Times New Roman"/>
          <w:b/>
          <w:color w:val="000000"/>
          <w:sz w:val="28"/>
          <w:szCs w:val="28"/>
        </w:rPr>
        <w:t>1</w:t>
      </w:r>
      <w:proofErr w:type="gramEnd"/>
      <w:r w:rsidRPr="00D35EB8">
        <w:rPr>
          <w:rFonts w:ascii="Times New Roman" w:hAnsi="Times New Roman" w:cs="Times New Roman"/>
          <w:b/>
          <w:color w:val="000000"/>
          <w:sz w:val="28"/>
          <w:szCs w:val="28"/>
        </w:rPr>
        <w:t>.Б.</w:t>
      </w:r>
      <w:r>
        <w:rPr>
          <w:rFonts w:ascii="Times New Roman" w:hAnsi="Times New Roman" w:cs="Times New Roman"/>
          <w:b/>
          <w:color w:val="000000"/>
          <w:sz w:val="28"/>
          <w:szCs w:val="28"/>
        </w:rPr>
        <w:t>13</w:t>
      </w:r>
      <w:r w:rsidRPr="00D35EB8">
        <w:rPr>
          <w:rFonts w:ascii="Times New Roman" w:eastAsia="Times New Roman" w:hAnsi="Times New Roman" w:cs="Times New Roman"/>
          <w:b/>
          <w:color w:val="000000"/>
          <w:sz w:val="28"/>
          <w:szCs w:val="28"/>
          <w:lang w:eastAsia="ru-RU"/>
        </w:rPr>
        <w:t xml:space="preserve"> Правоведение</w:t>
      </w:r>
    </w:p>
    <w:p w:rsidR="00EC59F2" w:rsidRDefault="00EC59F2" w:rsidP="00EC59F2">
      <w:pPr>
        <w:rPr>
          <w:rFonts w:ascii="Times New Roman" w:hAnsi="Times New Roman" w:cs="Times New Roman"/>
          <w:sz w:val="28"/>
          <w:szCs w:val="28"/>
        </w:rPr>
      </w:pPr>
      <w:r>
        <w:rPr>
          <w:rFonts w:ascii="Times New Roman" w:hAnsi="Times New Roman" w:cs="Times New Roman"/>
          <w:b/>
          <w:sz w:val="28"/>
          <w:szCs w:val="28"/>
        </w:rPr>
        <w:t>Цель дисциплины:</w:t>
      </w:r>
      <w:r>
        <w:rPr>
          <w:rFonts w:ascii="Times New Roman" w:hAnsi="Times New Roman" w:cs="Times New Roman"/>
          <w:sz w:val="28"/>
          <w:szCs w:val="28"/>
        </w:rPr>
        <w:t xml:space="preserve"> изучение исходных положений и понятий права для </w:t>
      </w:r>
      <w:r>
        <w:rPr>
          <w:rFonts w:ascii="Times New Roman" w:eastAsia="Times New Roman" w:hAnsi="Times New Roman" w:cs="Times New Roman"/>
          <w:bCs/>
          <w:sz w:val="28"/>
          <w:szCs w:val="28"/>
        </w:rPr>
        <w:t>формирования у студентов навыков практического применения нормативных правовых актов</w:t>
      </w:r>
      <w:r>
        <w:rPr>
          <w:rFonts w:ascii="Times New Roman" w:hAnsi="Times New Roman" w:cs="Times New Roman"/>
          <w:sz w:val="28"/>
          <w:szCs w:val="28"/>
        </w:rPr>
        <w:t xml:space="preserve"> и способностей находить организационно-управленческие решения.</w:t>
      </w:r>
    </w:p>
    <w:p w:rsidR="00EC59F2" w:rsidRPr="009E4848" w:rsidRDefault="00EC59F2" w:rsidP="00EC59F2">
      <w:pPr>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 xml:space="preserve">ОП: </w:t>
      </w:r>
      <w:r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8"/>
          <w:szCs w:val="28"/>
        </w:rPr>
        <w:t>бакалавриата</w:t>
      </w:r>
      <w:proofErr w:type="spellEnd"/>
      <w:r w:rsidRPr="009E4848">
        <w:rPr>
          <w:rFonts w:ascii="Times New Roman" w:hAnsi="Times New Roman" w:cs="Times New Roman"/>
          <w:sz w:val="28"/>
          <w:szCs w:val="28"/>
        </w:rPr>
        <w:t xml:space="preserve"> 38.03.01 – 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9E4848">
        <w:rPr>
          <w:rFonts w:ascii="Times New Roman" w:hAnsi="Times New Roman" w:cs="Times New Roman"/>
          <w:sz w:val="28"/>
          <w:szCs w:val="28"/>
        </w:rPr>
        <w:t>.</w:t>
      </w:r>
    </w:p>
    <w:p w:rsidR="00EC59F2" w:rsidRDefault="00EC59F2" w:rsidP="00EC59F2">
      <w:pPr>
        <w:rPr>
          <w:rFonts w:ascii="Times New Roman" w:hAnsi="Times New Roman" w:cs="Times New Roman"/>
          <w:sz w:val="28"/>
          <w:szCs w:val="28"/>
        </w:rPr>
      </w:pPr>
      <w:r w:rsidRPr="00F83782">
        <w:rPr>
          <w:rFonts w:ascii="Times New Roman" w:hAnsi="Times New Roman" w:cs="Times New Roman"/>
          <w:b/>
          <w:sz w:val="28"/>
          <w:szCs w:val="28"/>
        </w:rPr>
        <w:t xml:space="preserve">Содержание разделов: </w:t>
      </w:r>
      <w:r w:rsidRPr="00120467">
        <w:rPr>
          <w:rFonts w:ascii="Times New Roman" w:hAnsi="Times New Roman" w:cs="Times New Roman"/>
          <w:sz w:val="28"/>
          <w:szCs w:val="28"/>
        </w:rPr>
        <w:t xml:space="preserve">Понятие государства. Признаки государства. Функции государства. Понятие и признаки права. Понятие и структура нормативного права. Источники права.  Нормы конституционного права, их виды и особенности. Структура и основное содержание Конституции РФ, ее принципиальные особенности. Система органов РФ. Понятие конституционного статуса личности.  Понятие и источники гражданского права как отрасли права. Граждане (физические лица) как субъекты гражданских правоотношений. Право граждан заниматься предпринимательской деятельностью. Юридические лица – самостоятельные участники гражданского оборота. Признаки юридического лица. Понятие </w:t>
      </w:r>
      <w:proofErr w:type="spellStart"/>
      <w:r w:rsidRPr="00120467">
        <w:rPr>
          <w:rFonts w:ascii="Times New Roman" w:hAnsi="Times New Roman" w:cs="Times New Roman"/>
          <w:sz w:val="28"/>
          <w:szCs w:val="28"/>
        </w:rPr>
        <w:t>гражданско</w:t>
      </w:r>
      <w:proofErr w:type="spellEnd"/>
      <w:r w:rsidRPr="00120467">
        <w:rPr>
          <w:rFonts w:ascii="Times New Roman" w:hAnsi="Times New Roman" w:cs="Times New Roman"/>
          <w:sz w:val="28"/>
          <w:szCs w:val="28"/>
        </w:rPr>
        <w:t xml:space="preserve"> – правового договора. Виды договоров. Понятие и виды наследства. Понятие и общая характеристика административного права. Административная ответственность. Общая характеристика трудового права: понятие, предмет, источники. Субъек</w:t>
      </w:r>
      <w:r>
        <w:rPr>
          <w:rFonts w:ascii="Times New Roman" w:hAnsi="Times New Roman" w:cs="Times New Roman"/>
          <w:sz w:val="28"/>
          <w:szCs w:val="28"/>
        </w:rPr>
        <w:t xml:space="preserve">ты   трудового права, их виды. </w:t>
      </w:r>
      <w:r w:rsidRPr="00120467">
        <w:rPr>
          <w:rFonts w:ascii="Times New Roman" w:hAnsi="Times New Roman" w:cs="Times New Roman"/>
          <w:sz w:val="28"/>
          <w:szCs w:val="28"/>
        </w:rPr>
        <w:t>Нормативное правовое регулирование информации, информационной деятельности. Понятие экологического права. Понятие и источники семейного права. Отношения, регулируемые семейным правом. Понятие и источники уголовного права. Уголовная ответственность за совершение преступлений.</w:t>
      </w:r>
    </w:p>
    <w:p w:rsidR="00EC59F2" w:rsidRPr="00D35EB8" w:rsidRDefault="00EC59F2" w:rsidP="00EC59F2">
      <w:pPr>
        <w:jc w:val="center"/>
        <w:rPr>
          <w:sz w:val="28"/>
          <w:szCs w:val="28"/>
        </w:rPr>
      </w:pPr>
    </w:p>
    <w:p w:rsidR="00EC59F2" w:rsidRDefault="00EC59F2" w:rsidP="00EC59F2">
      <w:pPr>
        <w:jc w:val="center"/>
        <w:rPr>
          <w:rFonts w:ascii="Times New Roman" w:hAnsi="Times New Roman" w:cs="Times New Roman"/>
          <w:color w:val="000000"/>
          <w:sz w:val="24"/>
          <w:szCs w:val="24"/>
        </w:rPr>
      </w:pPr>
    </w:p>
    <w:p w:rsidR="00EC59F2" w:rsidRDefault="00EC59F2" w:rsidP="00EC59F2">
      <w:pPr>
        <w:jc w:val="center"/>
        <w:rPr>
          <w:rFonts w:ascii="Times New Roman" w:hAnsi="Times New Roman" w:cs="Times New Roman"/>
          <w:color w:val="000000"/>
          <w:sz w:val="24"/>
          <w:szCs w:val="24"/>
        </w:rPr>
      </w:pPr>
    </w:p>
    <w:p w:rsidR="00EC59F2" w:rsidRDefault="00EC59F2" w:rsidP="00EC59F2">
      <w:pPr>
        <w:jc w:val="center"/>
        <w:rPr>
          <w:rFonts w:ascii="Times New Roman" w:hAnsi="Times New Roman" w:cs="Times New Roman"/>
          <w:color w:val="000000"/>
          <w:sz w:val="24"/>
          <w:szCs w:val="24"/>
        </w:rPr>
      </w:pPr>
    </w:p>
    <w:p w:rsidR="00546342" w:rsidRDefault="00546342" w:rsidP="005B17B5">
      <w:pPr>
        <w:jc w:val="center"/>
        <w:rPr>
          <w:rFonts w:ascii="Times New Roman" w:hAnsi="Times New Roman" w:cs="Times New Roman"/>
          <w:b/>
          <w:i/>
          <w:sz w:val="24"/>
          <w:szCs w:val="24"/>
        </w:rPr>
      </w:pPr>
    </w:p>
    <w:p w:rsidR="00546342" w:rsidRDefault="00546342" w:rsidP="005B17B5">
      <w:pPr>
        <w:jc w:val="center"/>
        <w:rPr>
          <w:rFonts w:ascii="Times New Roman" w:hAnsi="Times New Roman" w:cs="Times New Roman"/>
          <w:b/>
          <w:i/>
          <w:sz w:val="24"/>
          <w:szCs w:val="24"/>
        </w:rPr>
      </w:pPr>
    </w:p>
    <w:p w:rsidR="0012781C" w:rsidRPr="00E85262" w:rsidRDefault="003B0A11" w:rsidP="003B0A11">
      <w:pPr>
        <w:ind w:firstLine="0"/>
        <w:jc w:val="center"/>
        <w:rPr>
          <w:rFonts w:ascii="Times New Roman" w:hAnsi="Times New Roman" w:cs="Times New Roman"/>
          <w:b/>
          <w:sz w:val="28"/>
          <w:szCs w:val="28"/>
        </w:rPr>
      </w:pPr>
      <w:r w:rsidRPr="00E85262">
        <w:rPr>
          <w:rFonts w:ascii="Times New Roman" w:hAnsi="Times New Roman" w:cs="Times New Roman"/>
          <w:b/>
          <w:sz w:val="28"/>
          <w:szCs w:val="28"/>
        </w:rPr>
        <w:lastRenderedPageBreak/>
        <w:t>Б</w:t>
      </w:r>
      <w:proofErr w:type="gramStart"/>
      <w:r w:rsidRPr="00E85262">
        <w:rPr>
          <w:rFonts w:ascii="Times New Roman" w:hAnsi="Times New Roman" w:cs="Times New Roman"/>
          <w:b/>
          <w:sz w:val="28"/>
          <w:szCs w:val="28"/>
        </w:rPr>
        <w:t>1</w:t>
      </w:r>
      <w:proofErr w:type="gramEnd"/>
      <w:r w:rsidRPr="00E85262">
        <w:rPr>
          <w:rFonts w:ascii="Times New Roman" w:hAnsi="Times New Roman" w:cs="Times New Roman"/>
          <w:b/>
          <w:sz w:val="28"/>
          <w:szCs w:val="28"/>
        </w:rPr>
        <w:t>.</w:t>
      </w:r>
      <w:r>
        <w:rPr>
          <w:rFonts w:ascii="Times New Roman" w:hAnsi="Times New Roman" w:cs="Times New Roman"/>
          <w:b/>
          <w:sz w:val="28"/>
          <w:szCs w:val="28"/>
        </w:rPr>
        <w:t xml:space="preserve">Б.14 </w:t>
      </w:r>
      <w:r w:rsidR="0012781C" w:rsidRPr="0012781C">
        <w:rPr>
          <w:rFonts w:ascii="Times New Roman" w:hAnsi="Times New Roman" w:cs="Times New Roman"/>
          <w:b/>
          <w:sz w:val="28"/>
          <w:szCs w:val="28"/>
        </w:rPr>
        <w:t>Основы топливно-энергетического комплекса</w:t>
      </w:r>
    </w:p>
    <w:p w:rsidR="0012781C" w:rsidRPr="00BA32CD" w:rsidRDefault="0012781C" w:rsidP="0012781C">
      <w:pPr>
        <w:rPr>
          <w:rFonts w:ascii="Times New Roman" w:hAnsi="Times New Roman" w:cs="Times New Roman"/>
          <w:sz w:val="28"/>
          <w:szCs w:val="28"/>
        </w:rPr>
      </w:pPr>
      <w:r w:rsidRPr="00BA32CD">
        <w:rPr>
          <w:rFonts w:ascii="Times New Roman" w:hAnsi="Times New Roman" w:cs="Times New Roman"/>
          <w:b/>
          <w:sz w:val="28"/>
          <w:szCs w:val="28"/>
        </w:rPr>
        <w:t>Цель дисциплины</w:t>
      </w:r>
      <w:r w:rsidRPr="00BA32CD">
        <w:rPr>
          <w:b/>
        </w:rPr>
        <w:t>:</w:t>
      </w:r>
      <w:r w:rsidRPr="00A46FF8">
        <w:t xml:space="preserve"> </w:t>
      </w:r>
      <w:r>
        <w:rPr>
          <w:rFonts w:ascii="Times New Roman" w:hAnsi="Times New Roman" w:cs="Times New Roman"/>
          <w:sz w:val="28"/>
          <w:szCs w:val="28"/>
        </w:rPr>
        <w:t>сформировать комплекс знаний по организации производственного процесса, типов и методов организации производства и производственной структуры предприятий энергетики.</w:t>
      </w:r>
    </w:p>
    <w:p w:rsidR="0012781C" w:rsidRPr="009E4848" w:rsidRDefault="0012781C" w:rsidP="0012781C">
      <w:pPr>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 xml:space="preserve">ОП: </w:t>
      </w:r>
      <w:r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9E4848">
        <w:rPr>
          <w:rFonts w:ascii="Times New Roman" w:hAnsi="Times New Roman" w:cs="Times New Roman"/>
          <w:sz w:val="28"/>
          <w:szCs w:val="28"/>
        </w:rPr>
        <w:t>бакалавриата</w:t>
      </w:r>
      <w:proofErr w:type="spellEnd"/>
      <w:r w:rsidRPr="009E4848">
        <w:rPr>
          <w:rFonts w:ascii="Times New Roman" w:hAnsi="Times New Roman" w:cs="Times New Roman"/>
          <w:sz w:val="28"/>
          <w:szCs w:val="28"/>
        </w:rPr>
        <w:t xml:space="preserve"> 38.03.01 – 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4</w:t>
      </w:r>
      <w:r w:rsidRPr="009E4848">
        <w:rPr>
          <w:rFonts w:ascii="Times New Roman" w:hAnsi="Times New Roman" w:cs="Times New Roman"/>
          <w:sz w:val="28"/>
          <w:szCs w:val="28"/>
        </w:rPr>
        <w:t>.</w:t>
      </w:r>
    </w:p>
    <w:p w:rsidR="0012781C" w:rsidRDefault="0012781C" w:rsidP="0012781C">
      <w:pPr>
        <w:rPr>
          <w:rFonts w:ascii="Times New Roman" w:hAnsi="Times New Roman" w:cs="Times New Roman"/>
          <w:sz w:val="28"/>
          <w:szCs w:val="28"/>
        </w:rPr>
      </w:pPr>
      <w:r w:rsidRPr="00120467">
        <w:rPr>
          <w:rFonts w:ascii="Times New Roman" w:hAnsi="Times New Roman" w:cs="Times New Roman"/>
          <w:b/>
          <w:sz w:val="28"/>
          <w:szCs w:val="28"/>
        </w:rPr>
        <w:t>Содержание разделов:</w:t>
      </w:r>
      <w:r>
        <w:rPr>
          <w:rFonts w:ascii="Times New Roman" w:hAnsi="Times New Roman" w:cs="Times New Roman"/>
          <w:b/>
          <w:sz w:val="28"/>
          <w:szCs w:val="28"/>
        </w:rPr>
        <w:t xml:space="preserve"> </w:t>
      </w:r>
      <w:r w:rsidRPr="00BA32CD">
        <w:rPr>
          <w:rFonts w:ascii="Times New Roman" w:hAnsi="Times New Roman" w:cs="Times New Roman"/>
          <w:sz w:val="28"/>
          <w:szCs w:val="28"/>
        </w:rPr>
        <w:t>Эволюция формирования и развития науки об организации производства. Теоретические основы организации производства. Организационно-экономические основы создания предприятий различных форм собственности. Основные типы, формы и методы организации производства. Производственная структура энергетических предприятий. Организация производства в генерирующих энергетических компаниях. Организация производства в сетевых энергетических компаниях. Пути повышения эффективности и оценка уровня организации производства на предприятии энергетики.</w:t>
      </w:r>
      <w:bookmarkStart w:id="0" w:name="_GoBack"/>
      <w:bookmarkEnd w:id="0"/>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12781C" w:rsidRDefault="0012781C" w:rsidP="00FD5599">
      <w:pPr>
        <w:jc w:val="center"/>
        <w:rPr>
          <w:rFonts w:ascii="Times New Roman" w:hAnsi="Times New Roman" w:cs="Times New Roman"/>
          <w:b/>
          <w:i/>
          <w:sz w:val="24"/>
          <w:szCs w:val="24"/>
        </w:rPr>
      </w:pPr>
    </w:p>
    <w:p w:rsidR="0012781C" w:rsidRDefault="0012781C" w:rsidP="00FD5599">
      <w:pPr>
        <w:jc w:val="center"/>
        <w:rPr>
          <w:rFonts w:ascii="Times New Roman" w:hAnsi="Times New Roman" w:cs="Times New Roman"/>
          <w:b/>
          <w:i/>
          <w:sz w:val="24"/>
          <w:szCs w:val="24"/>
        </w:rPr>
      </w:pPr>
    </w:p>
    <w:p w:rsidR="0012781C" w:rsidRDefault="0012781C" w:rsidP="00FD5599">
      <w:pPr>
        <w:jc w:val="center"/>
        <w:rPr>
          <w:rFonts w:ascii="Times New Roman" w:hAnsi="Times New Roman" w:cs="Times New Roman"/>
          <w:b/>
          <w:i/>
          <w:sz w:val="24"/>
          <w:szCs w:val="24"/>
        </w:rPr>
      </w:pPr>
    </w:p>
    <w:p w:rsidR="0012781C" w:rsidRDefault="0012781C" w:rsidP="00FD5599">
      <w:pPr>
        <w:jc w:val="center"/>
        <w:rPr>
          <w:rFonts w:ascii="Times New Roman" w:hAnsi="Times New Roman" w:cs="Times New Roman"/>
          <w:b/>
          <w:i/>
          <w:sz w:val="24"/>
          <w:szCs w:val="24"/>
        </w:rPr>
      </w:pPr>
    </w:p>
    <w:p w:rsidR="0012781C" w:rsidRDefault="0012781C" w:rsidP="00FD5599">
      <w:pPr>
        <w:jc w:val="center"/>
        <w:rPr>
          <w:rFonts w:ascii="Times New Roman" w:hAnsi="Times New Roman" w:cs="Times New Roman"/>
          <w:b/>
          <w:i/>
          <w:sz w:val="24"/>
          <w:szCs w:val="24"/>
        </w:rPr>
      </w:pPr>
    </w:p>
    <w:p w:rsidR="0012781C" w:rsidRPr="0012781C" w:rsidRDefault="003B0A11" w:rsidP="00826BBD">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xml:space="preserve">.Б.15 </w:t>
      </w:r>
      <w:r w:rsidR="0012781C" w:rsidRPr="003B0A11">
        <w:rPr>
          <w:rFonts w:ascii="Times New Roman" w:hAnsi="Times New Roman" w:cs="Times New Roman"/>
          <w:b/>
          <w:sz w:val="28"/>
          <w:szCs w:val="28"/>
        </w:rPr>
        <w:t>Психология и педагогика</w:t>
      </w:r>
      <w:r w:rsidR="0012781C" w:rsidRPr="0012781C">
        <w:rPr>
          <w:rFonts w:ascii="Times New Roman" w:hAnsi="Times New Roman" w:cs="Times New Roman"/>
          <w:b/>
          <w:sz w:val="28"/>
          <w:szCs w:val="28"/>
        </w:rPr>
        <w:t xml:space="preserve"> </w:t>
      </w:r>
    </w:p>
    <w:p w:rsidR="0012781C" w:rsidRPr="0012781C" w:rsidRDefault="0012781C" w:rsidP="0012781C">
      <w:pPr>
        <w:rPr>
          <w:rFonts w:ascii="Times New Roman" w:hAnsi="Times New Roman" w:cs="Times New Roman"/>
          <w:bCs/>
          <w:sz w:val="28"/>
          <w:szCs w:val="28"/>
        </w:rPr>
      </w:pPr>
      <w:r w:rsidRPr="0012781C">
        <w:rPr>
          <w:rFonts w:ascii="Times New Roman" w:hAnsi="Times New Roman" w:cs="Times New Roman"/>
          <w:b/>
          <w:sz w:val="28"/>
          <w:szCs w:val="28"/>
        </w:rPr>
        <w:t xml:space="preserve">Цель дисциплины: </w:t>
      </w:r>
      <w:r w:rsidRPr="0012781C">
        <w:rPr>
          <w:rFonts w:ascii="Times New Roman" w:hAnsi="Times New Roman" w:cs="Times New Roman"/>
          <w:sz w:val="28"/>
          <w:szCs w:val="28"/>
        </w:rPr>
        <w:t>формирование способности эффективно организовывать групповую работу на основе знания п</w:t>
      </w:r>
      <w:r w:rsidRPr="0012781C">
        <w:rPr>
          <w:rFonts w:ascii="Times New Roman" w:hAnsi="Times New Roman" w:cs="Times New Roman"/>
          <w:bCs/>
          <w:sz w:val="28"/>
          <w:szCs w:val="28"/>
        </w:rPr>
        <w:t>сихология управления группой</w:t>
      </w:r>
      <w:r w:rsidRPr="0012781C">
        <w:rPr>
          <w:rFonts w:ascii="Times New Roman" w:hAnsi="Times New Roman" w:cs="Times New Roman"/>
          <w:sz w:val="28"/>
          <w:szCs w:val="28"/>
        </w:rPr>
        <w:t xml:space="preserve"> и </w:t>
      </w:r>
      <w:r w:rsidRPr="0012781C">
        <w:rPr>
          <w:rFonts w:ascii="Times New Roman" w:hAnsi="Times New Roman" w:cs="Times New Roman"/>
          <w:bCs/>
          <w:sz w:val="28"/>
          <w:szCs w:val="28"/>
        </w:rPr>
        <w:t xml:space="preserve">психологических оснований внутригруппового взаимодействия, развитие умений </w:t>
      </w:r>
      <w:r w:rsidRPr="0012781C">
        <w:rPr>
          <w:rFonts w:ascii="Times New Roman" w:hAnsi="Times New Roman" w:cs="Times New Roman"/>
          <w:sz w:val="28"/>
          <w:szCs w:val="28"/>
        </w:rPr>
        <w:t>разрешения конфликтных ситуаций.</w:t>
      </w:r>
    </w:p>
    <w:p w:rsidR="0060190F" w:rsidRPr="009E4848" w:rsidRDefault="0012781C" w:rsidP="0060190F">
      <w:pPr>
        <w:rPr>
          <w:rFonts w:ascii="Times New Roman" w:hAnsi="Times New Roman" w:cs="Times New Roman"/>
          <w:sz w:val="28"/>
          <w:szCs w:val="28"/>
        </w:rPr>
      </w:pPr>
      <w:r w:rsidRPr="0012781C">
        <w:rPr>
          <w:rFonts w:ascii="Times New Roman" w:hAnsi="Times New Roman" w:cs="Times New Roman"/>
          <w:b/>
          <w:sz w:val="28"/>
          <w:szCs w:val="28"/>
        </w:rPr>
        <w:t xml:space="preserve">Место дисциплины в структуре ОПОП: </w:t>
      </w:r>
      <w:r w:rsidR="0060190F" w:rsidRPr="009E4848">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0060190F" w:rsidRPr="009E4848">
        <w:rPr>
          <w:rFonts w:ascii="Times New Roman" w:hAnsi="Times New Roman" w:cs="Times New Roman"/>
          <w:sz w:val="28"/>
          <w:szCs w:val="28"/>
        </w:rPr>
        <w:t>бакалавриата</w:t>
      </w:r>
      <w:proofErr w:type="spellEnd"/>
      <w:r w:rsidR="0060190F" w:rsidRPr="009E4848">
        <w:rPr>
          <w:rFonts w:ascii="Times New Roman" w:hAnsi="Times New Roman" w:cs="Times New Roman"/>
          <w:sz w:val="28"/>
          <w:szCs w:val="28"/>
        </w:rPr>
        <w:t xml:space="preserve"> 38.03.01 – Экономика, профиль «</w:t>
      </w:r>
      <w:r w:rsidR="0060190F" w:rsidRPr="009E4848">
        <w:rPr>
          <w:rFonts w:ascii="Times New Roman" w:hAnsi="Times New Roman"/>
          <w:sz w:val="28"/>
          <w:szCs w:val="28"/>
          <w:lang w:eastAsia="ru-RU"/>
        </w:rPr>
        <w:t>Экономика и экономическая безопасность предприятия (организации)</w:t>
      </w:r>
      <w:r w:rsidR="0060190F" w:rsidRPr="009E4848">
        <w:rPr>
          <w:rFonts w:ascii="Times New Roman" w:hAnsi="Times New Roman" w:cs="Times New Roman"/>
          <w:sz w:val="28"/>
          <w:szCs w:val="28"/>
        </w:rPr>
        <w:t xml:space="preserve">». Количество зачетных единиц – </w:t>
      </w:r>
      <w:r w:rsidR="0060190F">
        <w:rPr>
          <w:rFonts w:ascii="Times New Roman" w:hAnsi="Times New Roman" w:cs="Times New Roman"/>
          <w:sz w:val="28"/>
          <w:szCs w:val="28"/>
        </w:rPr>
        <w:t>4</w:t>
      </w:r>
      <w:r w:rsidR="0060190F" w:rsidRPr="009E4848">
        <w:rPr>
          <w:rFonts w:ascii="Times New Roman" w:hAnsi="Times New Roman" w:cs="Times New Roman"/>
          <w:sz w:val="28"/>
          <w:szCs w:val="28"/>
        </w:rPr>
        <w:t>.</w:t>
      </w:r>
    </w:p>
    <w:p w:rsidR="0012781C" w:rsidRPr="0012781C" w:rsidRDefault="0012781C" w:rsidP="0060190F">
      <w:pPr>
        <w:ind w:firstLine="708"/>
        <w:rPr>
          <w:rFonts w:ascii="Times New Roman" w:hAnsi="Times New Roman" w:cs="Times New Roman"/>
          <w:bCs/>
          <w:sz w:val="28"/>
          <w:szCs w:val="28"/>
        </w:rPr>
      </w:pPr>
      <w:r w:rsidRPr="0012781C">
        <w:rPr>
          <w:rFonts w:ascii="Times New Roman" w:hAnsi="Times New Roman" w:cs="Times New Roman"/>
          <w:b/>
          <w:sz w:val="28"/>
          <w:szCs w:val="28"/>
        </w:rPr>
        <w:t>Краткое содержание:</w:t>
      </w:r>
      <w:r w:rsidRPr="0012781C">
        <w:rPr>
          <w:rFonts w:ascii="Times New Roman" w:hAnsi="Times New Roman" w:cs="Times New Roman"/>
          <w:sz w:val="28"/>
          <w:szCs w:val="28"/>
        </w:rPr>
        <w:tab/>
      </w:r>
      <w:r w:rsidRPr="0012781C">
        <w:rPr>
          <w:rFonts w:ascii="Times New Roman" w:hAnsi="Times New Roman" w:cs="Times New Roman"/>
          <w:bCs/>
          <w:sz w:val="28"/>
          <w:szCs w:val="28"/>
        </w:rPr>
        <w:t>Психологические основания внутригруппового взаимодействия. Психология управления группой. Роль общения в психическом развитии и профессиональной деятельности человека. Психология социального восприятия. Проблема личности в психологии. Характеристика направленности личности. Самосознание и концепция «Я». Психологические свойства темперамента. Психическая регуляция поведения и деятельности. Приемы саморегулирования психических процессов и состояний. Психические состояния и их роль в жизнедеятельности людей. Трудные психические состояния. Познавательные и эмоционально-волевые процессы Представления о структуре функционирования нервной системы человека и ее  взаимосвязях  с психикой. Предмет психологии. Принципы и методы изучения психических явлений. Значение психологических знаний для профессиональной подготовки и деятельности специалиста в современных условиях.</w:t>
      </w:r>
    </w:p>
    <w:p w:rsidR="00FD5599" w:rsidRPr="0012781C" w:rsidRDefault="00FD5599" w:rsidP="005B17B5">
      <w:pPr>
        <w:jc w:val="center"/>
        <w:rPr>
          <w:rFonts w:ascii="Times New Roman" w:hAnsi="Times New Roman" w:cs="Times New Roman"/>
          <w:b/>
          <w:i/>
          <w:sz w:val="28"/>
          <w:szCs w:val="28"/>
        </w:rPr>
      </w:pPr>
    </w:p>
    <w:p w:rsidR="00FD5599" w:rsidRPr="0012781C" w:rsidRDefault="00FD5599" w:rsidP="005B17B5">
      <w:pPr>
        <w:jc w:val="center"/>
        <w:rPr>
          <w:rFonts w:ascii="Times New Roman" w:hAnsi="Times New Roman" w:cs="Times New Roman"/>
          <w:b/>
          <w:i/>
          <w:sz w:val="28"/>
          <w:szCs w:val="28"/>
        </w:rPr>
      </w:pPr>
    </w:p>
    <w:p w:rsidR="00FD5599" w:rsidRPr="0012781C" w:rsidRDefault="00FD5599" w:rsidP="005B17B5">
      <w:pPr>
        <w:jc w:val="center"/>
        <w:rPr>
          <w:rFonts w:ascii="Times New Roman" w:hAnsi="Times New Roman" w:cs="Times New Roman"/>
          <w:b/>
          <w:i/>
          <w:sz w:val="28"/>
          <w:szCs w:val="28"/>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60190F" w:rsidRPr="00CA6E95" w:rsidRDefault="0060190F" w:rsidP="003B0A11">
      <w:pPr>
        <w:ind w:firstLine="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Б</w:t>
      </w:r>
      <w:proofErr w:type="gramStart"/>
      <w:r>
        <w:rPr>
          <w:rFonts w:ascii="Times New Roman" w:eastAsia="Times New Roman" w:hAnsi="Times New Roman" w:cs="Times New Roman"/>
          <w:b/>
          <w:bCs/>
          <w:color w:val="000000"/>
          <w:sz w:val="28"/>
          <w:szCs w:val="28"/>
          <w:lang w:eastAsia="ru-RU"/>
        </w:rPr>
        <w:t>1</w:t>
      </w:r>
      <w:proofErr w:type="gramEnd"/>
      <w:r>
        <w:rPr>
          <w:rFonts w:ascii="Times New Roman" w:eastAsia="Times New Roman" w:hAnsi="Times New Roman" w:cs="Times New Roman"/>
          <w:b/>
          <w:bCs/>
          <w:color w:val="000000"/>
          <w:sz w:val="28"/>
          <w:szCs w:val="28"/>
          <w:lang w:eastAsia="ru-RU"/>
        </w:rPr>
        <w:t>.Б.16</w:t>
      </w:r>
      <w:r w:rsidRPr="00CA6E95">
        <w:rPr>
          <w:rFonts w:ascii="Times New Roman" w:eastAsia="Times New Roman" w:hAnsi="Times New Roman" w:cs="Times New Roman"/>
          <w:b/>
          <w:bCs/>
          <w:color w:val="000000"/>
          <w:sz w:val="28"/>
          <w:szCs w:val="28"/>
          <w:lang w:eastAsia="ru-RU"/>
        </w:rPr>
        <w:t xml:space="preserve"> Физическая культура</w:t>
      </w:r>
    </w:p>
    <w:p w:rsidR="0060190F" w:rsidRPr="003B0A11" w:rsidRDefault="0060190F" w:rsidP="003B0A11">
      <w:pPr>
        <w:pStyle w:val="a3"/>
        <w:ind w:left="0"/>
        <w:rPr>
          <w:rFonts w:ascii="Times New Roman" w:hAnsi="Times New Roman"/>
          <w:sz w:val="28"/>
          <w:szCs w:val="28"/>
        </w:rPr>
      </w:pPr>
      <w:r w:rsidRPr="003B0A11">
        <w:rPr>
          <w:rFonts w:ascii="Times New Roman" w:hAnsi="Times New Roman"/>
          <w:b/>
          <w:sz w:val="28"/>
          <w:szCs w:val="28"/>
        </w:rPr>
        <w:t xml:space="preserve">Цель дисциплины: </w:t>
      </w:r>
      <w:r w:rsidRPr="003B0A11">
        <w:rPr>
          <w:rFonts w:ascii="Times New Roman" w:hAnsi="Times New Roman"/>
          <w:sz w:val="28"/>
          <w:szCs w:val="28"/>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w:t>
      </w:r>
    </w:p>
    <w:p w:rsidR="0060190F" w:rsidRPr="003B0A11" w:rsidRDefault="0060190F" w:rsidP="003B0A11">
      <w:pPr>
        <w:rPr>
          <w:rFonts w:ascii="Times New Roman" w:hAnsi="Times New Roman" w:cs="Times New Roman"/>
          <w:sz w:val="28"/>
          <w:szCs w:val="28"/>
        </w:rPr>
      </w:pPr>
      <w:r w:rsidRPr="003B0A11">
        <w:rPr>
          <w:rFonts w:ascii="Times New Roman" w:hAnsi="Times New Roman" w:cs="Times New Roman"/>
          <w:b/>
          <w:sz w:val="28"/>
          <w:szCs w:val="28"/>
        </w:rPr>
        <w:t xml:space="preserve">Место дисциплины в структуре ОПОП: </w:t>
      </w:r>
      <w:r w:rsidRPr="003B0A11">
        <w:rPr>
          <w:rFonts w:ascii="Times New Roman" w:hAnsi="Times New Roman" w:cs="Times New Roman"/>
          <w:sz w:val="28"/>
          <w:szCs w:val="28"/>
        </w:rPr>
        <w:t xml:space="preserve">базовая дисциплина блока 1 «Дисциплины (модули)» по направлению подготовки </w:t>
      </w:r>
      <w:proofErr w:type="spellStart"/>
      <w:r w:rsidRPr="003B0A11">
        <w:rPr>
          <w:rFonts w:ascii="Times New Roman" w:hAnsi="Times New Roman" w:cs="Times New Roman"/>
          <w:sz w:val="28"/>
          <w:szCs w:val="28"/>
        </w:rPr>
        <w:t>бакалавриата</w:t>
      </w:r>
      <w:proofErr w:type="spellEnd"/>
      <w:r w:rsidRPr="003B0A11">
        <w:rPr>
          <w:rFonts w:ascii="Times New Roman" w:hAnsi="Times New Roman" w:cs="Times New Roman"/>
          <w:sz w:val="28"/>
          <w:szCs w:val="28"/>
        </w:rPr>
        <w:t xml:space="preserve"> 38.03.01 – Экономика, профиль «</w:t>
      </w:r>
      <w:r w:rsidRPr="003B0A11">
        <w:rPr>
          <w:rFonts w:ascii="Times New Roman" w:hAnsi="Times New Roman" w:cs="Times New Roman"/>
          <w:sz w:val="28"/>
          <w:szCs w:val="28"/>
          <w:lang w:eastAsia="ru-RU"/>
        </w:rPr>
        <w:t>Экономика и экономическая безопасность предприятия (организации)</w:t>
      </w:r>
      <w:r w:rsidRPr="003B0A11">
        <w:rPr>
          <w:rFonts w:ascii="Times New Roman" w:hAnsi="Times New Roman" w:cs="Times New Roman"/>
          <w:sz w:val="28"/>
          <w:szCs w:val="28"/>
        </w:rPr>
        <w:t>». Количество зачетных единиц – 2.</w:t>
      </w:r>
    </w:p>
    <w:p w:rsidR="0060190F" w:rsidRPr="003B0A11" w:rsidRDefault="0060190F" w:rsidP="003B0A11">
      <w:pPr>
        <w:rPr>
          <w:rFonts w:ascii="Times New Roman" w:eastAsia="Times New Roman" w:hAnsi="Times New Roman" w:cs="Times New Roman"/>
          <w:b/>
          <w:bCs/>
          <w:color w:val="000000"/>
          <w:sz w:val="28"/>
          <w:szCs w:val="28"/>
          <w:lang w:eastAsia="ru-RU"/>
        </w:rPr>
      </w:pPr>
      <w:r w:rsidRPr="003B0A11">
        <w:rPr>
          <w:rFonts w:ascii="Times New Roman" w:hAnsi="Times New Roman" w:cs="Times New Roman"/>
          <w:b/>
          <w:sz w:val="28"/>
          <w:szCs w:val="28"/>
        </w:rPr>
        <w:t>Содержание разделов:</w:t>
      </w:r>
      <w:r w:rsidRPr="003B0A11">
        <w:rPr>
          <w:rFonts w:ascii="Times New Roman" w:hAnsi="Times New Roman" w:cs="Times New Roman"/>
          <w:b/>
        </w:rPr>
        <w:t xml:space="preserve"> </w:t>
      </w:r>
      <w:r w:rsidRPr="003B0A11">
        <w:rPr>
          <w:rFonts w:ascii="Times New Roman" w:hAnsi="Times New Roman" w:cs="Times New Roman"/>
          <w:sz w:val="28"/>
          <w:szCs w:val="28"/>
        </w:rPr>
        <w:t xml:space="preserve">Физическая культура в профессиональной деятельности и в быту. Основы методики самостоятельных занятий физическими упражнениями. </w:t>
      </w:r>
      <w:r w:rsidRPr="003B0A11">
        <w:rPr>
          <w:rFonts w:ascii="Times New Roman" w:hAnsi="Times New Roman" w:cs="Times New Roman"/>
          <w:bCs/>
          <w:color w:val="000000"/>
          <w:sz w:val="28"/>
          <w:szCs w:val="28"/>
          <w:shd w:val="clear" w:color="auto" w:fill="FFFFFF"/>
        </w:rPr>
        <w:t>Легкая атлетика. Бег, т</w:t>
      </w:r>
      <w:r w:rsidRPr="003B0A11">
        <w:rPr>
          <w:rFonts w:ascii="Times New Roman" w:hAnsi="Times New Roman" w:cs="Times New Roman"/>
          <w:color w:val="000000"/>
          <w:sz w:val="28"/>
          <w:szCs w:val="28"/>
          <w:shd w:val="clear" w:color="auto" w:fill="FFFFFF"/>
        </w:rPr>
        <w:t xml:space="preserve">ехника разбега, отталкивания, полета и приземления. Прыжок, виды прыжков. Совершенствование техники прыжка. Метание предметов. Совершенствование техники метания. </w:t>
      </w:r>
      <w:r w:rsidRPr="003B0A11">
        <w:rPr>
          <w:rFonts w:ascii="Times New Roman" w:hAnsi="Times New Roman" w:cs="Times New Roman"/>
          <w:bCs/>
          <w:color w:val="000000"/>
          <w:sz w:val="28"/>
          <w:szCs w:val="28"/>
          <w:shd w:val="clear" w:color="auto" w:fill="FFFFFF"/>
        </w:rPr>
        <w:t xml:space="preserve">Гимнастика с элементами акробатики.  </w:t>
      </w:r>
      <w:proofErr w:type="spellStart"/>
      <w:r w:rsidRPr="003B0A11">
        <w:rPr>
          <w:rFonts w:ascii="Times New Roman" w:hAnsi="Times New Roman" w:cs="Times New Roman"/>
          <w:color w:val="000000"/>
          <w:sz w:val="28"/>
          <w:szCs w:val="28"/>
          <w:shd w:val="clear" w:color="auto" w:fill="FFFFFF"/>
        </w:rPr>
        <w:t>Общеразвивающие</w:t>
      </w:r>
      <w:proofErr w:type="spellEnd"/>
      <w:r w:rsidRPr="003B0A11">
        <w:rPr>
          <w:rFonts w:ascii="Times New Roman" w:hAnsi="Times New Roman" w:cs="Times New Roman"/>
          <w:color w:val="000000"/>
          <w:sz w:val="28"/>
          <w:szCs w:val="28"/>
          <w:shd w:val="clear" w:color="auto" w:fill="FFFFFF"/>
        </w:rPr>
        <w:t xml:space="preserve"> упражнения, упражнения в паре с партнером, упражнения с гантелями, с набивными мячами, упражнения с мячом, обручем. Упражнения на спортивных снарядах. </w:t>
      </w:r>
      <w:r w:rsidRPr="003B0A11">
        <w:rPr>
          <w:rFonts w:ascii="Times New Roman" w:hAnsi="Times New Roman" w:cs="Times New Roman"/>
          <w:bCs/>
          <w:color w:val="000000"/>
          <w:sz w:val="28"/>
          <w:szCs w:val="28"/>
          <w:shd w:val="clear" w:color="auto" w:fill="FFFFFF"/>
        </w:rPr>
        <w:t xml:space="preserve">Спортивные игры. </w:t>
      </w:r>
      <w:r w:rsidRPr="003B0A11">
        <w:rPr>
          <w:rFonts w:ascii="Times New Roman" w:hAnsi="Times New Roman" w:cs="Times New Roman"/>
          <w:color w:val="000000"/>
          <w:sz w:val="28"/>
          <w:szCs w:val="28"/>
          <w:shd w:val="clear" w:color="auto" w:fill="FFFFFF"/>
        </w:rPr>
        <w:t>Футбол, волейбол, баскетбол, теннис. Правила игры. Ведение мяча. Техника ударов по мячу. Остановка мяча. Подготовка к сдаче норм ГТО.</w:t>
      </w:r>
    </w:p>
    <w:p w:rsidR="00FD5599" w:rsidRPr="003B0A11" w:rsidRDefault="00FD5599" w:rsidP="005B17B5">
      <w:pPr>
        <w:jc w:val="center"/>
        <w:rPr>
          <w:rFonts w:ascii="Times New Roman" w:hAnsi="Times New Roman" w:cs="Times New Roman"/>
          <w:b/>
          <w:i/>
          <w:sz w:val="24"/>
          <w:szCs w:val="24"/>
        </w:rPr>
      </w:pPr>
    </w:p>
    <w:p w:rsidR="00FD5599" w:rsidRPr="003B0A11" w:rsidRDefault="00FD5599" w:rsidP="005B17B5">
      <w:pPr>
        <w:jc w:val="center"/>
        <w:rPr>
          <w:rFonts w:ascii="Times New Roman" w:hAnsi="Times New Roman" w:cs="Times New Roman"/>
          <w:b/>
          <w:i/>
          <w:sz w:val="24"/>
          <w:szCs w:val="24"/>
        </w:rPr>
      </w:pPr>
    </w:p>
    <w:p w:rsidR="00FD5599" w:rsidRPr="003B0A11" w:rsidRDefault="00FD5599" w:rsidP="005B17B5">
      <w:pPr>
        <w:jc w:val="center"/>
        <w:rPr>
          <w:rFonts w:ascii="Times New Roman" w:hAnsi="Times New Roman" w:cs="Times New Roman"/>
          <w:b/>
          <w:i/>
          <w:sz w:val="24"/>
          <w:szCs w:val="24"/>
        </w:rPr>
      </w:pPr>
    </w:p>
    <w:p w:rsidR="00FD5599" w:rsidRPr="003B0A11"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60190F" w:rsidRDefault="0060190F" w:rsidP="00FD5599">
      <w:pPr>
        <w:jc w:val="center"/>
        <w:rPr>
          <w:rFonts w:ascii="Times New Roman" w:hAnsi="Times New Roman" w:cs="Times New Roman"/>
          <w:b/>
          <w:i/>
          <w:sz w:val="24"/>
          <w:szCs w:val="24"/>
        </w:rPr>
      </w:pPr>
    </w:p>
    <w:p w:rsidR="0060190F" w:rsidRDefault="0060190F" w:rsidP="00FD5599">
      <w:pPr>
        <w:jc w:val="center"/>
        <w:rPr>
          <w:rFonts w:ascii="Times New Roman" w:hAnsi="Times New Roman" w:cs="Times New Roman"/>
          <w:b/>
          <w:i/>
          <w:sz w:val="24"/>
          <w:szCs w:val="24"/>
        </w:rPr>
      </w:pPr>
    </w:p>
    <w:p w:rsidR="0060190F" w:rsidRDefault="0060190F" w:rsidP="00FD5599">
      <w:pPr>
        <w:jc w:val="center"/>
        <w:rPr>
          <w:rFonts w:ascii="Times New Roman" w:hAnsi="Times New Roman" w:cs="Times New Roman"/>
          <w:b/>
          <w:i/>
          <w:sz w:val="24"/>
          <w:szCs w:val="24"/>
        </w:rPr>
      </w:pPr>
    </w:p>
    <w:p w:rsidR="0060190F" w:rsidRDefault="0060190F" w:rsidP="00FD5599">
      <w:pPr>
        <w:jc w:val="center"/>
        <w:rPr>
          <w:rFonts w:ascii="Times New Roman" w:hAnsi="Times New Roman" w:cs="Times New Roman"/>
          <w:b/>
          <w:i/>
          <w:sz w:val="24"/>
          <w:szCs w:val="24"/>
        </w:rPr>
      </w:pPr>
    </w:p>
    <w:p w:rsidR="0060190F" w:rsidRPr="00494EA5" w:rsidRDefault="0060190F" w:rsidP="00826BBD">
      <w:pPr>
        <w:ind w:firstLine="0"/>
        <w:jc w:val="center"/>
        <w:rPr>
          <w:rFonts w:ascii="Times New Roman" w:eastAsia="Times New Roman" w:hAnsi="Times New Roman" w:cs="Times New Roman"/>
          <w:b/>
          <w:bCs/>
          <w:color w:val="000000"/>
          <w:sz w:val="28"/>
          <w:szCs w:val="28"/>
          <w:lang w:eastAsia="ru-RU"/>
        </w:rPr>
      </w:pPr>
      <w:r w:rsidRPr="00494EA5">
        <w:rPr>
          <w:rFonts w:ascii="Times New Roman" w:eastAsia="Times New Roman" w:hAnsi="Times New Roman" w:cs="Times New Roman"/>
          <w:b/>
          <w:bCs/>
          <w:color w:val="000000"/>
          <w:sz w:val="28"/>
          <w:szCs w:val="28"/>
          <w:lang w:eastAsia="ru-RU"/>
        </w:rPr>
        <w:lastRenderedPageBreak/>
        <w:t>Б</w:t>
      </w:r>
      <w:proofErr w:type="gramStart"/>
      <w:r w:rsidRPr="00494EA5">
        <w:rPr>
          <w:rFonts w:ascii="Times New Roman" w:eastAsia="Times New Roman" w:hAnsi="Times New Roman" w:cs="Times New Roman"/>
          <w:b/>
          <w:bCs/>
          <w:color w:val="000000"/>
          <w:sz w:val="28"/>
          <w:szCs w:val="28"/>
          <w:lang w:eastAsia="ru-RU"/>
        </w:rPr>
        <w:t>1</w:t>
      </w:r>
      <w:proofErr w:type="gramEnd"/>
      <w:r w:rsidRPr="00494EA5">
        <w:rPr>
          <w:rFonts w:ascii="Times New Roman" w:eastAsia="Times New Roman" w:hAnsi="Times New Roman" w:cs="Times New Roman"/>
          <w:b/>
          <w:bCs/>
          <w:color w:val="000000"/>
          <w:sz w:val="28"/>
          <w:szCs w:val="28"/>
          <w:lang w:eastAsia="ru-RU"/>
        </w:rPr>
        <w:t>.</w:t>
      </w:r>
      <w:r w:rsidR="00C36BDC">
        <w:rPr>
          <w:rFonts w:ascii="Times New Roman" w:eastAsia="Times New Roman" w:hAnsi="Times New Roman" w:cs="Times New Roman"/>
          <w:b/>
          <w:bCs/>
          <w:color w:val="000000"/>
          <w:sz w:val="28"/>
          <w:szCs w:val="28"/>
          <w:lang w:eastAsia="ru-RU"/>
        </w:rPr>
        <w:t>В.ОД.1</w:t>
      </w:r>
      <w:r w:rsidRPr="00494EA5">
        <w:rPr>
          <w:rFonts w:ascii="Times New Roman" w:eastAsia="Times New Roman" w:hAnsi="Times New Roman" w:cs="Times New Roman"/>
          <w:b/>
          <w:bCs/>
          <w:color w:val="000000"/>
          <w:sz w:val="28"/>
          <w:szCs w:val="28"/>
          <w:lang w:eastAsia="ru-RU"/>
        </w:rPr>
        <w:t xml:space="preserve"> Теория менеджмента</w:t>
      </w:r>
    </w:p>
    <w:p w:rsidR="0060190F" w:rsidRPr="0060190F" w:rsidRDefault="0060190F" w:rsidP="0060190F">
      <w:pPr>
        <w:rPr>
          <w:rFonts w:ascii="Times New Roman" w:hAnsi="Times New Roman" w:cs="Times New Roman"/>
          <w:sz w:val="28"/>
          <w:szCs w:val="28"/>
        </w:rPr>
      </w:pPr>
      <w:r w:rsidRPr="00F83782">
        <w:rPr>
          <w:rFonts w:ascii="Times New Roman" w:hAnsi="Times New Roman" w:cs="Times New Roman"/>
          <w:b/>
          <w:sz w:val="28"/>
          <w:szCs w:val="28"/>
        </w:rPr>
        <w:t xml:space="preserve">Цель дисциплины: </w:t>
      </w:r>
      <w:r>
        <w:rPr>
          <w:rFonts w:ascii="Times New Roman" w:hAnsi="Times New Roman" w:cs="Times New Roman"/>
          <w:sz w:val="28"/>
          <w:szCs w:val="28"/>
        </w:rPr>
        <w:t>формирование у студентов сущности, природы и методологии управления на базе изучения истории эволюции взглядов и подходов, современной теории и практики менеджмента как определяющего фактора эффективности на всех уровнях организации.</w:t>
      </w:r>
    </w:p>
    <w:p w:rsidR="0060190F" w:rsidRDefault="0060190F" w:rsidP="0060190F">
      <w:pPr>
        <w:rPr>
          <w:rFonts w:ascii="Times New Roman" w:hAnsi="Times New Roman" w:cs="Times New Roman"/>
          <w:sz w:val="28"/>
          <w:szCs w:val="28"/>
        </w:rPr>
      </w:pPr>
      <w:r w:rsidRPr="0060190F">
        <w:rPr>
          <w:rFonts w:ascii="Times New Roman" w:hAnsi="Times New Roman" w:cs="Times New Roman"/>
          <w:b/>
          <w:sz w:val="28"/>
          <w:szCs w:val="28"/>
        </w:rPr>
        <w:t xml:space="preserve">Место дисциплины в структуре ОПОП: </w:t>
      </w:r>
      <w:r w:rsidRPr="0060190F">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60190F">
        <w:rPr>
          <w:rFonts w:ascii="Times New Roman" w:hAnsi="Times New Roman" w:cs="Times New Roman"/>
          <w:sz w:val="28"/>
          <w:szCs w:val="28"/>
        </w:rPr>
        <w:t>бакалавриата</w:t>
      </w:r>
      <w:proofErr w:type="spellEnd"/>
      <w:r w:rsidRPr="0060190F">
        <w:rPr>
          <w:rFonts w:ascii="Times New Roman" w:hAnsi="Times New Roman" w:cs="Times New Roman"/>
          <w:sz w:val="28"/>
          <w:szCs w:val="28"/>
        </w:rPr>
        <w:t xml:space="preserve"> </w:t>
      </w:r>
      <w:r>
        <w:rPr>
          <w:rFonts w:ascii="Times New Roman" w:hAnsi="Times New Roman" w:cs="Times New Roman"/>
          <w:sz w:val="28"/>
          <w:szCs w:val="28"/>
        </w:rPr>
        <w:t>38</w:t>
      </w:r>
      <w:r w:rsidRPr="0060190F">
        <w:rPr>
          <w:rFonts w:ascii="Times New Roman" w:hAnsi="Times New Roman" w:cs="Times New Roman"/>
          <w:sz w:val="28"/>
          <w:szCs w:val="28"/>
        </w:rPr>
        <w:t xml:space="preserve">.03.01 – </w:t>
      </w:r>
      <w:r w:rsidRPr="009E4848">
        <w:rPr>
          <w:rFonts w:ascii="Times New Roman" w:hAnsi="Times New Roman" w:cs="Times New Roman"/>
          <w:sz w:val="28"/>
          <w:szCs w:val="28"/>
        </w:rPr>
        <w:t>Экономика, профиль «</w:t>
      </w:r>
      <w:r w:rsidRPr="009E4848">
        <w:rPr>
          <w:rFonts w:ascii="Times New Roman" w:hAnsi="Times New Roman"/>
          <w:sz w:val="28"/>
          <w:szCs w:val="28"/>
          <w:lang w:eastAsia="ru-RU"/>
        </w:rPr>
        <w:t>Экономика и экономическая безопасность предприятия (организации)</w:t>
      </w:r>
      <w:r w:rsidRPr="009E4848">
        <w:rPr>
          <w:rFonts w:ascii="Times New Roman" w:hAnsi="Times New Roman" w:cs="Times New Roman"/>
          <w:sz w:val="28"/>
          <w:szCs w:val="28"/>
        </w:rPr>
        <w:t>». Количество зачетных единиц</w:t>
      </w:r>
      <w:r>
        <w:rPr>
          <w:rFonts w:ascii="Times New Roman" w:hAnsi="Times New Roman" w:cs="Times New Roman"/>
          <w:sz w:val="28"/>
          <w:szCs w:val="28"/>
        </w:rPr>
        <w:t xml:space="preserve"> </w:t>
      </w:r>
      <w:r w:rsidRPr="00494EA5">
        <w:rPr>
          <w:rFonts w:ascii="Times New Roman" w:hAnsi="Times New Roman" w:cs="Times New Roman"/>
          <w:sz w:val="28"/>
          <w:szCs w:val="28"/>
        </w:rPr>
        <w:t xml:space="preserve">– </w:t>
      </w:r>
      <w:r>
        <w:rPr>
          <w:rFonts w:ascii="Times New Roman" w:hAnsi="Times New Roman" w:cs="Times New Roman"/>
          <w:sz w:val="28"/>
          <w:szCs w:val="28"/>
        </w:rPr>
        <w:t>5</w:t>
      </w:r>
      <w:r w:rsidRPr="00993E69">
        <w:rPr>
          <w:rFonts w:ascii="Times New Roman" w:hAnsi="Times New Roman" w:cs="Times New Roman"/>
          <w:sz w:val="28"/>
          <w:szCs w:val="28"/>
        </w:rPr>
        <w:t>.</w:t>
      </w:r>
    </w:p>
    <w:p w:rsidR="0060190F" w:rsidRPr="00494EA5" w:rsidRDefault="0060190F" w:rsidP="0060190F">
      <w:pPr>
        <w:tabs>
          <w:tab w:val="left" w:pos="0"/>
          <w:tab w:val="right" w:leader="underscore" w:pos="9639"/>
        </w:tabs>
        <w:ind w:right="-1" w:firstLine="567"/>
        <w:rPr>
          <w:rFonts w:ascii="Times New Roman" w:eastAsia="Times New Roman" w:hAnsi="Times New Roman" w:cs="Times New Roman"/>
          <w:b/>
          <w:bCs/>
          <w:color w:val="000000"/>
          <w:sz w:val="28"/>
          <w:szCs w:val="28"/>
          <w:lang w:eastAsia="ru-RU"/>
        </w:rPr>
      </w:pPr>
      <w:r w:rsidRPr="00F83782">
        <w:rPr>
          <w:rFonts w:ascii="Times New Roman" w:hAnsi="Times New Roman" w:cs="Times New Roman"/>
          <w:b/>
          <w:sz w:val="28"/>
          <w:szCs w:val="28"/>
        </w:rPr>
        <w:t xml:space="preserve">Содержание разделов: </w:t>
      </w:r>
      <w:r>
        <w:rPr>
          <w:rFonts w:ascii="Times New Roman" w:hAnsi="Times New Roman" w:cs="Times New Roman"/>
          <w:sz w:val="28"/>
          <w:szCs w:val="28"/>
        </w:rPr>
        <w:t>Природа управления и исторические тенденции развития. Условия и факторы возникновения и развития менеджмента; этапы и школы в истории менеджмента. Разнообразие моделей менеджмента: американский, японский, европейский и др., влияние национальн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исторических факторов на развитие менеджмента. Развитие управления в России, перспективы менеджмента. Общая теория управления. Закономерности управления различными системами. Методологические основы менеджмента. Природа и состав функций менеджмента. Внутренняя и внешняя среда функционирования предприятия. Имидж организации. Инфраструктура менеджмента. </w:t>
      </w:r>
      <w:proofErr w:type="spellStart"/>
      <w:r>
        <w:rPr>
          <w:rFonts w:ascii="Times New Roman" w:hAnsi="Times New Roman" w:cs="Times New Roman"/>
          <w:sz w:val="28"/>
          <w:szCs w:val="28"/>
        </w:rPr>
        <w:t>Социофакторы</w:t>
      </w:r>
      <w:proofErr w:type="spellEnd"/>
      <w:r>
        <w:rPr>
          <w:rFonts w:ascii="Times New Roman" w:hAnsi="Times New Roman" w:cs="Times New Roman"/>
          <w:sz w:val="28"/>
          <w:szCs w:val="28"/>
        </w:rPr>
        <w:t xml:space="preserve"> и этика менеджмента. Интеграционные процессы в менеджменте. Система коммуникаций. Моделирование ситуаций и разработка управленческих решений. Стратегические и тактические планы в системе менеджмента. Основы организационного поведения и основные модели. Организационные отношения в системе менеджмента; формы организации системы менеджмента. Мотивация деятельности в менеджменте. Регулирование и контроль в системе менеджмента. Динамика групп и лидерство в системе менеджмента; управление человеком и управление группой. Руководство: власть и партнерство. Стиль менеджмента и имидж (образ) менеджера. Конфликтность в менеджменте. Факторы эффективности менеджмента.</w:t>
      </w: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60190F" w:rsidRDefault="0060190F"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C36BDC" w:rsidRPr="00C36BDC" w:rsidRDefault="00C36BDC" w:rsidP="00826BBD">
      <w:pPr>
        <w:ind w:firstLine="0"/>
        <w:jc w:val="center"/>
        <w:rPr>
          <w:rFonts w:ascii="Times New Roman" w:eastAsia="Times New Roman" w:hAnsi="Times New Roman" w:cs="Times New Roman"/>
          <w:b/>
          <w:bCs/>
          <w:color w:val="000000"/>
          <w:sz w:val="28"/>
          <w:szCs w:val="28"/>
          <w:lang w:eastAsia="ru-RU"/>
        </w:rPr>
      </w:pPr>
      <w:r w:rsidRPr="00C36BDC">
        <w:rPr>
          <w:rFonts w:ascii="Times New Roman" w:eastAsia="Times New Roman" w:hAnsi="Times New Roman" w:cs="Times New Roman"/>
          <w:b/>
          <w:bCs/>
          <w:color w:val="000000"/>
          <w:sz w:val="28"/>
          <w:szCs w:val="28"/>
          <w:lang w:eastAsia="ru-RU"/>
        </w:rPr>
        <w:lastRenderedPageBreak/>
        <w:t>Б</w:t>
      </w:r>
      <w:proofErr w:type="gramStart"/>
      <w:r w:rsidRPr="00C36BDC">
        <w:rPr>
          <w:rFonts w:ascii="Times New Roman" w:eastAsia="Times New Roman" w:hAnsi="Times New Roman" w:cs="Times New Roman"/>
          <w:b/>
          <w:bCs/>
          <w:color w:val="000000"/>
          <w:sz w:val="28"/>
          <w:szCs w:val="28"/>
          <w:lang w:eastAsia="ru-RU"/>
        </w:rPr>
        <w:t>1</w:t>
      </w:r>
      <w:proofErr w:type="gramEnd"/>
      <w:r w:rsidRPr="00C36BDC">
        <w:rPr>
          <w:rFonts w:ascii="Times New Roman" w:eastAsia="Times New Roman" w:hAnsi="Times New Roman" w:cs="Times New Roman"/>
          <w:b/>
          <w:bCs/>
          <w:color w:val="000000"/>
          <w:sz w:val="28"/>
          <w:szCs w:val="28"/>
          <w:lang w:eastAsia="ru-RU"/>
        </w:rPr>
        <w:t>.В.ОД.2 Экономико-математические методы</w:t>
      </w:r>
    </w:p>
    <w:p w:rsidR="00C36BDC" w:rsidRPr="00C36BDC" w:rsidRDefault="00C36BDC" w:rsidP="00053EC1">
      <w:pPr>
        <w:pStyle w:val="a7"/>
        <w:spacing w:before="0"/>
        <w:rPr>
          <w:b w:val="0"/>
          <w:i w:val="0"/>
        </w:rPr>
      </w:pPr>
      <w:r w:rsidRPr="00C36BDC">
        <w:rPr>
          <w:i w:val="0"/>
        </w:rPr>
        <w:t>Цель дисциплины:</w:t>
      </w:r>
      <w:r w:rsidRPr="00C36BDC">
        <w:t xml:space="preserve"> </w:t>
      </w:r>
      <w:r w:rsidR="00AC6CB2" w:rsidRPr="00053EC1">
        <w:rPr>
          <w:b w:val="0"/>
          <w:i w:val="0"/>
        </w:rPr>
        <w:t>приобретение обучающимися теоретических знаний и практических навыков постановки и решения оптимизационных экономических задач методами исследования операций.</w:t>
      </w:r>
    </w:p>
    <w:p w:rsidR="00C36BDC" w:rsidRPr="00C36BDC" w:rsidRDefault="00C36BDC" w:rsidP="00C36BDC">
      <w:pPr>
        <w:rPr>
          <w:rFonts w:ascii="Times New Roman" w:hAnsi="Times New Roman" w:cs="Times New Roman"/>
          <w:sz w:val="28"/>
          <w:szCs w:val="28"/>
        </w:rPr>
      </w:pPr>
      <w:r w:rsidRPr="00C36BDC">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Количество зачетных единиц – 5.</w:t>
      </w:r>
    </w:p>
    <w:p w:rsidR="00C36BDC" w:rsidRDefault="00C36BDC" w:rsidP="00E01CB5">
      <w:pPr>
        <w:rPr>
          <w:rFonts w:ascii="Times New Roman" w:hAnsi="Times New Roman" w:cs="Times New Roman"/>
          <w:sz w:val="28"/>
          <w:szCs w:val="28"/>
        </w:rPr>
      </w:pPr>
      <w:r w:rsidRPr="00C36BDC">
        <w:rPr>
          <w:rFonts w:ascii="Times New Roman" w:hAnsi="Times New Roman" w:cs="Times New Roman"/>
          <w:b/>
          <w:sz w:val="28"/>
          <w:szCs w:val="28"/>
        </w:rPr>
        <w:t>Содержание разделов:</w:t>
      </w:r>
      <w:r w:rsidR="00053EC1" w:rsidRPr="00053EC1">
        <w:t xml:space="preserve"> </w:t>
      </w:r>
      <w:r w:rsidR="00053EC1" w:rsidRPr="00053EC1">
        <w:rPr>
          <w:rFonts w:ascii="Times New Roman" w:hAnsi="Times New Roman" w:cs="Times New Roman"/>
          <w:sz w:val="28"/>
          <w:szCs w:val="28"/>
        </w:rPr>
        <w:t>Задачи линейного программирования: постановка и классификация (задача о производстве, диете и др.), примеры задач, сводящихся к задачам линейного программирования. Различные виды задач линейного программирования. Критерий оптимальности в задачах ЛП. Решение задач ЛП: постановка задачи, графический метод, симплексный метод, метод искусственного базиса. Основные методы решения задач целочисленного программирования: графический, метод Гомори, метод ветвей и границ. Простейшие задачи, решаемые при помощи целочисленного моделирования. Общий вид задач нелинейного программирования</w:t>
      </w:r>
      <w:r w:rsidR="00053EC1">
        <w:rPr>
          <w:rFonts w:ascii="Times New Roman" w:hAnsi="Times New Roman" w:cs="Times New Roman"/>
          <w:sz w:val="28"/>
          <w:szCs w:val="28"/>
        </w:rPr>
        <w:t>.</w:t>
      </w:r>
      <w:r w:rsidR="00053EC1" w:rsidRPr="00053EC1">
        <w:rPr>
          <w:rFonts w:ascii="Times New Roman" w:hAnsi="Times New Roman" w:cs="Times New Roman"/>
          <w:sz w:val="28"/>
          <w:szCs w:val="28"/>
        </w:rPr>
        <w:t xml:space="preserve"> Графический метод решения задач нелинейного программирования. </w:t>
      </w:r>
      <w:r w:rsidRPr="00053EC1">
        <w:rPr>
          <w:rFonts w:ascii="Times New Roman" w:hAnsi="Times New Roman" w:cs="Times New Roman"/>
          <w:b/>
          <w:sz w:val="28"/>
          <w:szCs w:val="28"/>
        </w:rPr>
        <w:t xml:space="preserve"> </w:t>
      </w:r>
      <w:r w:rsidR="00053EC1" w:rsidRPr="00053EC1">
        <w:rPr>
          <w:rFonts w:ascii="Times New Roman" w:hAnsi="Times New Roman" w:cs="Times New Roman"/>
          <w:sz w:val="28"/>
          <w:szCs w:val="28"/>
        </w:rPr>
        <w:t xml:space="preserve">Основные понятия динамического программирования: шаговое управление, управление операцией в целом, оптимальное управление, выигрыш на данном шаге, выигрыш за всю операцию, аддитивный критерий, мультипликативный критерий. Геометрическая интерпретация задачи динамического программирования. Простейшие задачи, решаемые методом динамического программирования. Постановка задачи сетевого планирования. Основные понятия теории </w:t>
      </w:r>
      <w:proofErr w:type="spellStart"/>
      <w:r w:rsidR="00053EC1" w:rsidRPr="00053EC1">
        <w:rPr>
          <w:rFonts w:ascii="Times New Roman" w:hAnsi="Times New Roman" w:cs="Times New Roman"/>
          <w:sz w:val="28"/>
          <w:szCs w:val="28"/>
        </w:rPr>
        <w:t>марковских</w:t>
      </w:r>
      <w:proofErr w:type="spellEnd"/>
      <w:r w:rsidR="00053EC1" w:rsidRPr="00053EC1">
        <w:rPr>
          <w:rFonts w:ascii="Times New Roman" w:hAnsi="Times New Roman" w:cs="Times New Roman"/>
          <w:sz w:val="28"/>
          <w:szCs w:val="28"/>
        </w:rPr>
        <w:t xml:space="preserve"> процессов. Понятие системы массового обслуживания, классификация систем массового обслуживания. СМО с отказами и с ожиданием. Понятие об игровых моделях</w:t>
      </w:r>
      <w:r w:rsidR="00E01CB5">
        <w:rPr>
          <w:rFonts w:ascii="Times New Roman" w:hAnsi="Times New Roman" w:cs="Times New Roman"/>
          <w:sz w:val="28"/>
          <w:szCs w:val="28"/>
        </w:rPr>
        <w:t>.</w:t>
      </w:r>
      <w:r w:rsidR="00053EC1" w:rsidRPr="00053EC1">
        <w:rPr>
          <w:rFonts w:ascii="Times New Roman" w:hAnsi="Times New Roman" w:cs="Times New Roman"/>
          <w:sz w:val="28"/>
          <w:szCs w:val="28"/>
        </w:rPr>
        <w:t xml:space="preserve"> Решение игр в смешанных стратегиях. Теорема Неймана. Теорема об активных стратегиях</w:t>
      </w:r>
      <w:r w:rsidR="00E01CB5">
        <w:rPr>
          <w:rFonts w:ascii="Times New Roman" w:hAnsi="Times New Roman" w:cs="Times New Roman"/>
          <w:sz w:val="28"/>
          <w:szCs w:val="28"/>
        </w:rPr>
        <w:t xml:space="preserve"> </w:t>
      </w:r>
      <w:r w:rsidR="00053EC1" w:rsidRPr="00053EC1">
        <w:rPr>
          <w:rFonts w:ascii="Times New Roman" w:hAnsi="Times New Roman" w:cs="Times New Roman"/>
          <w:sz w:val="28"/>
          <w:szCs w:val="28"/>
        </w:rPr>
        <w:t xml:space="preserve"> Приведение матричной игры к задаче линейного программирования. Решение матричной игры методом итераций. Игры с «природой». Балансовый метод. Принципиальная схема </w:t>
      </w:r>
      <w:proofErr w:type="spellStart"/>
      <w:r w:rsidR="00053EC1" w:rsidRPr="00053EC1">
        <w:rPr>
          <w:rFonts w:ascii="Times New Roman" w:hAnsi="Times New Roman" w:cs="Times New Roman"/>
          <w:sz w:val="28"/>
          <w:szCs w:val="28"/>
        </w:rPr>
        <w:t>межпродуктового</w:t>
      </w:r>
      <w:proofErr w:type="spellEnd"/>
      <w:r w:rsidR="00053EC1" w:rsidRPr="00053EC1">
        <w:rPr>
          <w:rFonts w:ascii="Times New Roman" w:hAnsi="Times New Roman" w:cs="Times New Roman"/>
          <w:sz w:val="28"/>
          <w:szCs w:val="28"/>
        </w:rPr>
        <w:t xml:space="preserve"> баланса. Экономико</w:t>
      </w:r>
      <w:r w:rsidR="00E01CB5">
        <w:rPr>
          <w:rFonts w:ascii="Times New Roman" w:hAnsi="Times New Roman" w:cs="Times New Roman"/>
          <w:sz w:val="28"/>
          <w:szCs w:val="28"/>
        </w:rPr>
        <w:t>-</w:t>
      </w:r>
      <w:r w:rsidR="00053EC1" w:rsidRPr="00053EC1">
        <w:rPr>
          <w:rFonts w:ascii="Times New Roman" w:hAnsi="Times New Roman" w:cs="Times New Roman"/>
          <w:sz w:val="28"/>
          <w:szCs w:val="28"/>
        </w:rPr>
        <w:t xml:space="preserve">математическая модель межотраслевого баланса. </w:t>
      </w:r>
    </w:p>
    <w:p w:rsidR="00E01CB5" w:rsidRDefault="00E01CB5" w:rsidP="00E01CB5">
      <w:pPr>
        <w:rPr>
          <w:rFonts w:ascii="Times New Roman" w:hAnsi="Times New Roman" w:cs="Times New Roman"/>
          <w:b/>
          <w:i/>
          <w:sz w:val="24"/>
          <w:szCs w:val="24"/>
        </w:rPr>
      </w:pPr>
    </w:p>
    <w:p w:rsidR="00C36BDC" w:rsidRPr="00747ECB" w:rsidRDefault="00C36BDC" w:rsidP="00826BBD">
      <w:pPr>
        <w:ind w:firstLine="0"/>
        <w:jc w:val="center"/>
        <w:rPr>
          <w:rFonts w:ascii="Times New Roman" w:eastAsia="Times New Roman" w:hAnsi="Times New Roman" w:cs="Times New Roman"/>
          <w:b/>
          <w:bCs/>
          <w:color w:val="000000"/>
          <w:sz w:val="28"/>
          <w:szCs w:val="28"/>
          <w:lang w:eastAsia="ru-RU"/>
        </w:rPr>
      </w:pPr>
      <w:r w:rsidRPr="00C36BDC">
        <w:rPr>
          <w:rFonts w:ascii="Times New Roman" w:eastAsia="Times New Roman" w:hAnsi="Times New Roman" w:cs="Times New Roman"/>
          <w:b/>
          <w:bCs/>
          <w:color w:val="000000"/>
          <w:sz w:val="28"/>
          <w:szCs w:val="28"/>
          <w:lang w:eastAsia="ru-RU"/>
        </w:rPr>
        <w:lastRenderedPageBreak/>
        <w:t>Б</w:t>
      </w:r>
      <w:proofErr w:type="gramStart"/>
      <w:r w:rsidRPr="00C36BDC">
        <w:rPr>
          <w:rFonts w:ascii="Times New Roman" w:eastAsia="Times New Roman" w:hAnsi="Times New Roman" w:cs="Times New Roman"/>
          <w:b/>
          <w:bCs/>
          <w:color w:val="000000"/>
          <w:sz w:val="28"/>
          <w:szCs w:val="28"/>
          <w:lang w:eastAsia="ru-RU"/>
        </w:rPr>
        <w:t>1</w:t>
      </w:r>
      <w:proofErr w:type="gramEnd"/>
      <w:r w:rsidRPr="00C36BDC">
        <w:rPr>
          <w:rFonts w:ascii="Times New Roman" w:eastAsia="Times New Roman" w:hAnsi="Times New Roman" w:cs="Times New Roman"/>
          <w:b/>
          <w:bCs/>
          <w:color w:val="000000"/>
          <w:sz w:val="28"/>
          <w:szCs w:val="28"/>
          <w:lang w:eastAsia="ru-RU"/>
        </w:rPr>
        <w:t>.В.ОД.</w:t>
      </w:r>
      <w:r>
        <w:rPr>
          <w:rFonts w:ascii="Times New Roman" w:eastAsia="Times New Roman" w:hAnsi="Times New Roman" w:cs="Times New Roman"/>
          <w:b/>
          <w:bCs/>
          <w:color w:val="000000"/>
          <w:sz w:val="28"/>
          <w:szCs w:val="28"/>
          <w:lang w:eastAsia="ru-RU"/>
        </w:rPr>
        <w:t xml:space="preserve">3 </w:t>
      </w:r>
      <w:r w:rsidRPr="00747ECB">
        <w:rPr>
          <w:rFonts w:ascii="Times New Roman" w:eastAsia="Times New Roman" w:hAnsi="Times New Roman" w:cs="Times New Roman"/>
          <w:b/>
          <w:bCs/>
          <w:color w:val="000000"/>
          <w:sz w:val="28"/>
          <w:szCs w:val="28"/>
          <w:lang w:eastAsia="ru-RU"/>
        </w:rPr>
        <w:t xml:space="preserve">Логистика </w:t>
      </w:r>
    </w:p>
    <w:p w:rsidR="00C36BDC" w:rsidRPr="00802AE6" w:rsidRDefault="00C36BDC" w:rsidP="00C36BDC">
      <w:pPr>
        <w:rPr>
          <w:rFonts w:ascii="Times New Roman" w:hAnsi="Times New Roman" w:cs="Times New Roman"/>
          <w:sz w:val="28"/>
          <w:szCs w:val="28"/>
        </w:rPr>
      </w:pPr>
      <w:r w:rsidRPr="00F83782">
        <w:rPr>
          <w:rFonts w:ascii="Times New Roman" w:hAnsi="Times New Roman" w:cs="Times New Roman"/>
          <w:b/>
          <w:sz w:val="28"/>
          <w:szCs w:val="28"/>
        </w:rPr>
        <w:t xml:space="preserve">Цель дисциплины: </w:t>
      </w:r>
      <w:r w:rsidRPr="006615FC">
        <w:rPr>
          <w:rFonts w:ascii="Times New Roman" w:hAnsi="Times New Roman" w:cs="Times New Roman"/>
          <w:sz w:val="28"/>
          <w:szCs w:val="28"/>
        </w:rPr>
        <w:t xml:space="preserve">формирование у студентов теоретических комплексных знаний, умений и компетенций в области </w:t>
      </w:r>
      <w:r>
        <w:rPr>
          <w:rFonts w:ascii="Times New Roman" w:hAnsi="Times New Roman" w:cs="Times New Roman"/>
          <w:sz w:val="28"/>
          <w:szCs w:val="28"/>
        </w:rPr>
        <w:t>логистики</w:t>
      </w:r>
      <w:r w:rsidRPr="006615FC">
        <w:rPr>
          <w:rFonts w:ascii="Times New Roman" w:hAnsi="Times New Roman" w:cs="Times New Roman"/>
          <w:sz w:val="28"/>
          <w:szCs w:val="28"/>
        </w:rPr>
        <w:t xml:space="preserve"> для выбора инструментальных средств обработки экономических данных в соответствии с поставленной задачей, анализа результатов расчетов и обоснования полученных выводов.</w:t>
      </w:r>
    </w:p>
    <w:p w:rsidR="00C36BDC" w:rsidRPr="00C36BDC" w:rsidRDefault="00C36BDC" w:rsidP="00C36BDC">
      <w:pPr>
        <w:rPr>
          <w:rFonts w:ascii="Times New Roman" w:hAnsi="Times New Roman" w:cs="Times New Roman"/>
          <w:sz w:val="28"/>
          <w:szCs w:val="28"/>
        </w:rPr>
      </w:pPr>
      <w:r w:rsidRPr="00494EA5">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Количество зачетных единиц – 5.</w:t>
      </w:r>
    </w:p>
    <w:p w:rsidR="00C36BDC" w:rsidRPr="00747ECB" w:rsidRDefault="00C36BDC" w:rsidP="00C36BDC">
      <w:pPr>
        <w:rPr>
          <w:rFonts w:ascii="Times New Roman" w:eastAsia="Times New Roman" w:hAnsi="Times New Roman" w:cs="Times New Roman"/>
          <w:b/>
          <w:bCs/>
          <w:color w:val="000000"/>
          <w:sz w:val="28"/>
          <w:szCs w:val="28"/>
          <w:lang w:eastAsia="ru-RU"/>
        </w:rPr>
      </w:pPr>
      <w:r w:rsidRPr="00120467">
        <w:rPr>
          <w:rFonts w:ascii="Times New Roman" w:hAnsi="Times New Roman" w:cs="Times New Roman"/>
          <w:b/>
          <w:sz w:val="28"/>
          <w:szCs w:val="28"/>
        </w:rPr>
        <w:t>Содержание разделов:</w:t>
      </w:r>
      <w:r w:rsidRPr="00F83782">
        <w:rPr>
          <w:b/>
        </w:rPr>
        <w:t xml:space="preserve"> </w:t>
      </w:r>
      <w:r>
        <w:rPr>
          <w:rFonts w:ascii="Times New Roman" w:hAnsi="Times New Roman" w:cs="Times New Roman"/>
          <w:sz w:val="28"/>
          <w:szCs w:val="28"/>
        </w:rPr>
        <w:t xml:space="preserve">Основные понятия, определения и задачи логистики. Исторические причины появления логистики, этапы развития. </w:t>
      </w:r>
      <w:proofErr w:type="spellStart"/>
      <w:r>
        <w:rPr>
          <w:rFonts w:ascii="Times New Roman" w:hAnsi="Times New Roman" w:cs="Times New Roman"/>
          <w:sz w:val="28"/>
          <w:szCs w:val="28"/>
        </w:rPr>
        <w:t>Логистические</w:t>
      </w:r>
      <w:proofErr w:type="spellEnd"/>
      <w:r>
        <w:rPr>
          <w:rFonts w:ascii="Times New Roman" w:hAnsi="Times New Roman" w:cs="Times New Roman"/>
          <w:sz w:val="28"/>
          <w:szCs w:val="28"/>
        </w:rPr>
        <w:t xml:space="preserve"> операции и функции, функциональная схема логистики. Концепция построения </w:t>
      </w:r>
      <w:proofErr w:type="spellStart"/>
      <w:r>
        <w:rPr>
          <w:rFonts w:ascii="Times New Roman" w:hAnsi="Times New Roman" w:cs="Times New Roman"/>
          <w:sz w:val="28"/>
          <w:szCs w:val="28"/>
        </w:rPr>
        <w:t>логистических</w:t>
      </w:r>
      <w:proofErr w:type="spellEnd"/>
      <w:r>
        <w:rPr>
          <w:rFonts w:ascii="Times New Roman" w:hAnsi="Times New Roman" w:cs="Times New Roman"/>
          <w:sz w:val="28"/>
          <w:szCs w:val="28"/>
        </w:rPr>
        <w:t xml:space="preserve"> систем, структура системы. Создание </w:t>
      </w:r>
      <w:proofErr w:type="spellStart"/>
      <w:r>
        <w:rPr>
          <w:rFonts w:ascii="Times New Roman" w:hAnsi="Times New Roman" w:cs="Times New Roman"/>
          <w:sz w:val="28"/>
          <w:szCs w:val="28"/>
        </w:rPr>
        <w:t>логистических</w:t>
      </w:r>
      <w:proofErr w:type="spellEnd"/>
      <w:r>
        <w:rPr>
          <w:rFonts w:ascii="Times New Roman" w:hAnsi="Times New Roman" w:cs="Times New Roman"/>
          <w:sz w:val="28"/>
          <w:szCs w:val="28"/>
        </w:rPr>
        <w:t xml:space="preserve"> систем на основе системного подхода. Структура производственно-сбытовых систем. Функциональное деление </w:t>
      </w:r>
      <w:proofErr w:type="spellStart"/>
      <w:r>
        <w:rPr>
          <w:rFonts w:ascii="Times New Roman" w:hAnsi="Times New Roman" w:cs="Times New Roman"/>
          <w:sz w:val="28"/>
          <w:szCs w:val="28"/>
        </w:rPr>
        <w:t>логистических</w:t>
      </w:r>
      <w:proofErr w:type="spellEnd"/>
      <w:r>
        <w:rPr>
          <w:rFonts w:ascii="Times New Roman" w:hAnsi="Times New Roman" w:cs="Times New Roman"/>
          <w:sz w:val="28"/>
          <w:szCs w:val="28"/>
        </w:rPr>
        <w:t xml:space="preserve"> систем. Потоки ресурсов в </w:t>
      </w:r>
      <w:proofErr w:type="spellStart"/>
      <w:r>
        <w:rPr>
          <w:rFonts w:ascii="Times New Roman" w:hAnsi="Times New Roman" w:cs="Times New Roman"/>
          <w:sz w:val="28"/>
          <w:szCs w:val="28"/>
        </w:rPr>
        <w:t>логистических</w:t>
      </w:r>
      <w:proofErr w:type="spellEnd"/>
      <w:r>
        <w:rPr>
          <w:rFonts w:ascii="Times New Roman" w:hAnsi="Times New Roman" w:cs="Times New Roman"/>
          <w:sz w:val="28"/>
          <w:szCs w:val="28"/>
        </w:rPr>
        <w:t xml:space="preserve"> системах. Взаимодействие потоков. Комплексный подход при создании </w:t>
      </w:r>
      <w:proofErr w:type="spellStart"/>
      <w:r>
        <w:rPr>
          <w:rFonts w:ascii="Times New Roman" w:hAnsi="Times New Roman" w:cs="Times New Roman"/>
          <w:sz w:val="28"/>
          <w:szCs w:val="28"/>
        </w:rPr>
        <w:t>логистических</w:t>
      </w:r>
      <w:proofErr w:type="spellEnd"/>
      <w:r>
        <w:rPr>
          <w:rFonts w:ascii="Times New Roman" w:hAnsi="Times New Roman" w:cs="Times New Roman"/>
          <w:sz w:val="28"/>
          <w:szCs w:val="28"/>
        </w:rPr>
        <w:t xml:space="preserve"> систем. Учет общих затрат при создании и функционировании </w:t>
      </w:r>
      <w:proofErr w:type="spellStart"/>
      <w:r>
        <w:rPr>
          <w:rFonts w:ascii="Times New Roman" w:hAnsi="Times New Roman" w:cs="Times New Roman"/>
          <w:sz w:val="28"/>
          <w:szCs w:val="28"/>
        </w:rPr>
        <w:t>логистической</w:t>
      </w:r>
      <w:proofErr w:type="spellEnd"/>
      <w:r>
        <w:rPr>
          <w:rFonts w:ascii="Times New Roman" w:hAnsi="Times New Roman" w:cs="Times New Roman"/>
          <w:sz w:val="28"/>
          <w:szCs w:val="28"/>
        </w:rPr>
        <w:t xml:space="preserve"> системы. Целевая функция </w:t>
      </w:r>
      <w:proofErr w:type="spellStart"/>
      <w:r>
        <w:rPr>
          <w:rFonts w:ascii="Times New Roman" w:hAnsi="Times New Roman" w:cs="Times New Roman"/>
          <w:sz w:val="28"/>
          <w:szCs w:val="28"/>
        </w:rPr>
        <w:t>логистической</w:t>
      </w:r>
      <w:proofErr w:type="spellEnd"/>
      <w:r>
        <w:rPr>
          <w:rFonts w:ascii="Times New Roman" w:hAnsi="Times New Roman" w:cs="Times New Roman"/>
          <w:sz w:val="28"/>
          <w:szCs w:val="28"/>
        </w:rPr>
        <w:t xml:space="preserve"> системы. Виды сервисного обслуживания и критерии его оценки. Выбор вида транспортировки. Выбор вида транспорта. Выбор </w:t>
      </w:r>
      <w:proofErr w:type="spellStart"/>
      <w:r>
        <w:rPr>
          <w:rFonts w:ascii="Times New Roman" w:hAnsi="Times New Roman" w:cs="Times New Roman"/>
          <w:sz w:val="28"/>
          <w:szCs w:val="28"/>
        </w:rPr>
        <w:t>логистических</w:t>
      </w:r>
      <w:proofErr w:type="spellEnd"/>
      <w:r>
        <w:rPr>
          <w:rFonts w:ascii="Times New Roman" w:hAnsi="Times New Roman" w:cs="Times New Roman"/>
          <w:sz w:val="28"/>
          <w:szCs w:val="28"/>
        </w:rPr>
        <w:t xml:space="preserve"> посредников. Составление маршрутов движения транспорта. Транспортные тарифы и правила их применения. Информационные потоки в логистике. Информационные системы в логистике.</w:t>
      </w:r>
    </w:p>
    <w:p w:rsidR="00C36BDC" w:rsidRDefault="00C36BDC" w:rsidP="00C36BDC">
      <w:pPr>
        <w:jc w:val="center"/>
        <w:rPr>
          <w:rFonts w:ascii="Times New Roman" w:eastAsia="Times New Roman" w:hAnsi="Times New Roman" w:cs="Times New Roman"/>
          <w:b/>
          <w:bCs/>
          <w:color w:val="000000"/>
          <w:sz w:val="24"/>
          <w:szCs w:val="18"/>
          <w:lang w:eastAsia="ru-RU"/>
        </w:rPr>
      </w:pPr>
    </w:p>
    <w:p w:rsidR="00C36BDC" w:rsidRDefault="00C36BDC" w:rsidP="00C36BDC">
      <w:pPr>
        <w:jc w:val="center"/>
        <w:rPr>
          <w:rFonts w:ascii="Times New Roman" w:eastAsia="Times New Roman" w:hAnsi="Times New Roman" w:cs="Times New Roman"/>
          <w:b/>
          <w:bCs/>
          <w:color w:val="000000"/>
          <w:sz w:val="24"/>
          <w:szCs w:val="18"/>
          <w:lang w:eastAsia="ru-RU"/>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C36BDC" w:rsidRDefault="00C36BDC"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C36BDC" w:rsidRPr="00CA6E95" w:rsidRDefault="00C36BDC" w:rsidP="00826BBD">
      <w:pPr>
        <w:ind w:firstLine="0"/>
        <w:jc w:val="center"/>
        <w:rPr>
          <w:rFonts w:ascii="Times New Roman" w:eastAsia="Times New Roman" w:hAnsi="Times New Roman" w:cs="Times New Roman"/>
          <w:b/>
          <w:color w:val="000000"/>
          <w:sz w:val="28"/>
          <w:szCs w:val="28"/>
          <w:lang w:eastAsia="ru-RU"/>
        </w:rPr>
      </w:pPr>
      <w:r w:rsidRPr="00CA6E95">
        <w:rPr>
          <w:rFonts w:ascii="Times New Roman" w:eastAsia="Times New Roman" w:hAnsi="Times New Roman" w:cs="Times New Roman"/>
          <w:b/>
          <w:color w:val="000000"/>
          <w:sz w:val="28"/>
          <w:szCs w:val="28"/>
          <w:lang w:eastAsia="ru-RU"/>
        </w:rPr>
        <w:lastRenderedPageBreak/>
        <w:t>Б</w:t>
      </w:r>
      <w:proofErr w:type="gramStart"/>
      <w:r w:rsidRPr="00CA6E95">
        <w:rPr>
          <w:rFonts w:ascii="Times New Roman" w:eastAsia="Times New Roman" w:hAnsi="Times New Roman" w:cs="Times New Roman"/>
          <w:b/>
          <w:color w:val="000000"/>
          <w:sz w:val="28"/>
          <w:szCs w:val="28"/>
          <w:lang w:eastAsia="ru-RU"/>
        </w:rPr>
        <w:t>1</w:t>
      </w:r>
      <w:proofErr w:type="gramEnd"/>
      <w:r w:rsidRPr="00CA6E95">
        <w:rPr>
          <w:rFonts w:ascii="Times New Roman" w:eastAsia="Times New Roman" w:hAnsi="Times New Roman" w:cs="Times New Roman"/>
          <w:b/>
          <w:color w:val="000000"/>
          <w:sz w:val="28"/>
          <w:szCs w:val="28"/>
          <w:lang w:eastAsia="ru-RU"/>
        </w:rPr>
        <w:t>.В.ОД.</w:t>
      </w:r>
      <w:r>
        <w:rPr>
          <w:rFonts w:ascii="Times New Roman" w:eastAsia="Times New Roman" w:hAnsi="Times New Roman" w:cs="Times New Roman"/>
          <w:b/>
          <w:color w:val="000000"/>
          <w:sz w:val="28"/>
          <w:szCs w:val="28"/>
          <w:lang w:eastAsia="ru-RU"/>
        </w:rPr>
        <w:t>4</w:t>
      </w:r>
      <w:r w:rsidRPr="00CA6E95">
        <w:rPr>
          <w:rFonts w:ascii="Times New Roman" w:eastAsia="Times New Roman" w:hAnsi="Times New Roman" w:cs="Times New Roman"/>
          <w:b/>
          <w:color w:val="000000"/>
          <w:sz w:val="28"/>
          <w:szCs w:val="28"/>
          <w:lang w:eastAsia="ru-RU"/>
        </w:rPr>
        <w:t xml:space="preserve"> Профессиональная этика</w:t>
      </w:r>
    </w:p>
    <w:p w:rsidR="00C36BDC" w:rsidRPr="00A46FF8" w:rsidRDefault="00C36BDC" w:rsidP="00C36BDC">
      <w:pPr>
        <w:pStyle w:val="a7"/>
        <w:spacing w:before="0"/>
        <w:rPr>
          <w:b w:val="0"/>
          <w:i w:val="0"/>
        </w:rPr>
      </w:pPr>
      <w:r w:rsidRPr="00B81FFE">
        <w:rPr>
          <w:i w:val="0"/>
        </w:rPr>
        <w:t>Цель дисциплины</w:t>
      </w:r>
      <w:r>
        <w:rPr>
          <w:i w:val="0"/>
        </w:rPr>
        <w:t>:</w:t>
      </w:r>
      <w:r w:rsidRPr="00A46FF8">
        <w:t xml:space="preserve"> </w:t>
      </w:r>
      <w:r w:rsidRPr="00F16FE2">
        <w:rPr>
          <w:b w:val="0"/>
          <w:i w:val="0"/>
        </w:rPr>
        <w:t>формирование у студентов знаний теории профессиональной этики, основ социальной и прикладной этики, главных аспектов профессиональной этики</w:t>
      </w:r>
      <w:r>
        <w:rPr>
          <w:b w:val="0"/>
          <w:i w:val="0"/>
        </w:rPr>
        <w:t>.</w:t>
      </w:r>
    </w:p>
    <w:p w:rsidR="00C36BDC" w:rsidRPr="00C36BDC" w:rsidRDefault="00C36BDC" w:rsidP="00C36BDC">
      <w:pPr>
        <w:rPr>
          <w:rFonts w:ascii="Times New Roman" w:hAnsi="Times New Roman" w:cs="Times New Roman"/>
          <w:sz w:val="28"/>
          <w:szCs w:val="28"/>
        </w:rPr>
      </w:pPr>
      <w:r w:rsidRPr="00494EA5">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4</w:t>
      </w:r>
      <w:r w:rsidRPr="00C36BDC">
        <w:rPr>
          <w:rFonts w:ascii="Times New Roman" w:hAnsi="Times New Roman" w:cs="Times New Roman"/>
          <w:sz w:val="28"/>
          <w:szCs w:val="28"/>
        </w:rPr>
        <w:t>.</w:t>
      </w:r>
    </w:p>
    <w:p w:rsidR="00C36BDC" w:rsidRPr="00CA6E95" w:rsidRDefault="00C36BDC" w:rsidP="00C36BDC">
      <w:pPr>
        <w:rPr>
          <w:rFonts w:ascii="Times New Roman" w:eastAsia="Times New Roman" w:hAnsi="Times New Roman" w:cs="Times New Roman"/>
          <w:b/>
          <w:color w:val="000000"/>
          <w:sz w:val="28"/>
          <w:szCs w:val="28"/>
          <w:lang w:eastAsia="ru-RU"/>
        </w:rPr>
      </w:pPr>
      <w:r w:rsidRPr="00120467">
        <w:rPr>
          <w:rFonts w:ascii="Times New Roman" w:hAnsi="Times New Roman" w:cs="Times New Roman"/>
          <w:b/>
          <w:sz w:val="28"/>
          <w:szCs w:val="28"/>
        </w:rPr>
        <w:t>Содержание разделов:</w:t>
      </w:r>
      <w:r>
        <w:rPr>
          <w:rFonts w:ascii="Times New Roman" w:hAnsi="Times New Roman" w:cs="Times New Roman"/>
          <w:b/>
          <w:sz w:val="28"/>
          <w:szCs w:val="28"/>
        </w:rPr>
        <w:t xml:space="preserve"> </w:t>
      </w:r>
      <w:r w:rsidRPr="00F16FE2">
        <w:rPr>
          <w:rFonts w:ascii="Times New Roman" w:hAnsi="Times New Roman" w:cs="Times New Roman"/>
          <w:sz w:val="28"/>
          <w:szCs w:val="28"/>
        </w:rPr>
        <w:t xml:space="preserve">Понятие и происхождение профессиональной этики. Специфика формирования этических норм ряда профессий. Особенности профессиональной этики в современном мире. Гуманизм и право на защиту личной информации. Основные принципы профессиональной этики. Виды профессиональной этики. </w:t>
      </w:r>
      <w:r>
        <w:rPr>
          <w:rFonts w:ascii="Times New Roman" w:hAnsi="Times New Roman" w:cs="Times New Roman"/>
          <w:sz w:val="28"/>
          <w:szCs w:val="28"/>
        </w:rPr>
        <w:t xml:space="preserve">Кодексы профессиональной этики. </w:t>
      </w:r>
      <w:r w:rsidRPr="00F16FE2">
        <w:rPr>
          <w:rFonts w:ascii="Times New Roman" w:hAnsi="Times New Roman" w:cs="Times New Roman"/>
          <w:sz w:val="28"/>
          <w:szCs w:val="28"/>
        </w:rPr>
        <w:t xml:space="preserve">Влияние государства на формирование определенных этических норм и запретов. Кодексы профессиональной этики. Разработка этических норм. Основные причины формирования бухгалтерской этики. Международные и российские профессиональные объединения бухгалтеров и аудиторов. Правовое регулирование профессии. Деловой этикет в системе этикетных норм. Отношения в коллективе. Деловые переговоры и переписка. Деловое общение по телефону. Деловое общение в интернете. Требования к оформлению сайта компании. Международные нормы делового и профессионального общения. Национальные особенности деловых взаимоотношений. Корпоративная этика. Управление корпоративным общением: социально-психологические методы. Значение </w:t>
      </w:r>
      <w:proofErr w:type="gramStart"/>
      <w:r w:rsidRPr="00F16FE2">
        <w:rPr>
          <w:rFonts w:ascii="Times New Roman" w:hAnsi="Times New Roman" w:cs="Times New Roman"/>
          <w:sz w:val="28"/>
          <w:szCs w:val="28"/>
        </w:rPr>
        <w:t>этических</w:t>
      </w:r>
      <w:proofErr w:type="gramEnd"/>
      <w:r w:rsidRPr="00F16FE2">
        <w:rPr>
          <w:rFonts w:ascii="Times New Roman" w:hAnsi="Times New Roman" w:cs="Times New Roman"/>
          <w:sz w:val="28"/>
          <w:szCs w:val="28"/>
        </w:rPr>
        <w:t>. Значение позитивного имиджа и этичного ведения бизнеса в современных условиях.</w:t>
      </w:r>
    </w:p>
    <w:p w:rsidR="00C36BDC" w:rsidRDefault="00C36BDC" w:rsidP="00C36BDC">
      <w:pPr>
        <w:jc w:val="center"/>
        <w:rPr>
          <w:rFonts w:ascii="Times New Roman" w:eastAsia="Times New Roman" w:hAnsi="Times New Roman" w:cs="Times New Roman"/>
          <w:b/>
          <w:color w:val="000000"/>
          <w:sz w:val="24"/>
          <w:szCs w:val="24"/>
          <w:lang w:eastAsia="ru-RU"/>
        </w:rPr>
      </w:pPr>
    </w:p>
    <w:p w:rsidR="00FD5599" w:rsidRDefault="00FD5599" w:rsidP="00C36BDC">
      <w:pPr>
        <w:jc w:val="center"/>
        <w:rPr>
          <w:rFonts w:ascii="Times New Roman" w:hAnsi="Times New Roman" w:cs="Times New Roman"/>
          <w:b/>
          <w:i/>
          <w:sz w:val="24"/>
          <w:szCs w:val="24"/>
        </w:rPr>
      </w:pPr>
    </w:p>
    <w:p w:rsidR="00FD5599" w:rsidRDefault="00FD5599" w:rsidP="00C36BDC">
      <w:pPr>
        <w:jc w:val="center"/>
        <w:rPr>
          <w:rFonts w:ascii="Times New Roman" w:hAnsi="Times New Roman" w:cs="Times New Roman"/>
          <w:b/>
          <w:i/>
          <w:sz w:val="24"/>
          <w:szCs w:val="24"/>
        </w:rPr>
      </w:pPr>
    </w:p>
    <w:p w:rsidR="00FD5599" w:rsidRDefault="00FD5599" w:rsidP="00C36BDC">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FD5599" w:rsidRDefault="00FD5599" w:rsidP="005B17B5">
      <w:pPr>
        <w:jc w:val="center"/>
        <w:rPr>
          <w:rFonts w:ascii="Times New Roman" w:hAnsi="Times New Roman" w:cs="Times New Roman"/>
          <w:b/>
          <w:i/>
          <w:sz w:val="24"/>
          <w:szCs w:val="24"/>
        </w:rPr>
      </w:pPr>
    </w:p>
    <w:p w:rsidR="00C36BDC" w:rsidRPr="00CA6E95" w:rsidRDefault="00C36BDC" w:rsidP="00826BBD">
      <w:pPr>
        <w:ind w:firstLine="0"/>
        <w:jc w:val="center"/>
        <w:rPr>
          <w:rFonts w:ascii="Times New Roman" w:eastAsia="Times New Roman" w:hAnsi="Times New Roman" w:cs="Times New Roman"/>
          <w:b/>
          <w:color w:val="000000"/>
          <w:sz w:val="28"/>
          <w:szCs w:val="28"/>
          <w:lang w:eastAsia="ru-RU"/>
        </w:rPr>
      </w:pPr>
      <w:r w:rsidRPr="00CA6E95">
        <w:rPr>
          <w:rFonts w:ascii="Times New Roman" w:eastAsia="Times New Roman" w:hAnsi="Times New Roman" w:cs="Times New Roman"/>
          <w:b/>
          <w:color w:val="000000"/>
          <w:sz w:val="28"/>
          <w:szCs w:val="28"/>
          <w:lang w:eastAsia="ru-RU"/>
        </w:rPr>
        <w:lastRenderedPageBreak/>
        <w:t>Б</w:t>
      </w:r>
      <w:proofErr w:type="gramStart"/>
      <w:r w:rsidRPr="00CA6E95">
        <w:rPr>
          <w:rFonts w:ascii="Times New Roman" w:eastAsia="Times New Roman" w:hAnsi="Times New Roman" w:cs="Times New Roman"/>
          <w:b/>
          <w:color w:val="000000"/>
          <w:sz w:val="28"/>
          <w:szCs w:val="28"/>
          <w:lang w:eastAsia="ru-RU"/>
        </w:rPr>
        <w:t>1</w:t>
      </w:r>
      <w:proofErr w:type="gramEnd"/>
      <w:r w:rsidRPr="00CA6E95">
        <w:rPr>
          <w:rFonts w:ascii="Times New Roman" w:eastAsia="Times New Roman" w:hAnsi="Times New Roman" w:cs="Times New Roman"/>
          <w:b/>
          <w:color w:val="000000"/>
          <w:sz w:val="28"/>
          <w:szCs w:val="28"/>
          <w:lang w:eastAsia="ru-RU"/>
        </w:rPr>
        <w:t>.В.ОД.</w:t>
      </w:r>
      <w:r w:rsidR="00AC6CB2">
        <w:rPr>
          <w:rFonts w:ascii="Times New Roman" w:eastAsia="Times New Roman" w:hAnsi="Times New Roman" w:cs="Times New Roman"/>
          <w:b/>
          <w:color w:val="000000"/>
          <w:sz w:val="28"/>
          <w:szCs w:val="28"/>
          <w:lang w:eastAsia="ru-RU"/>
        </w:rPr>
        <w:t>5</w:t>
      </w:r>
      <w:r w:rsidRPr="00CA6E95">
        <w:rPr>
          <w:rFonts w:ascii="Times New Roman" w:eastAsia="Times New Roman" w:hAnsi="Times New Roman" w:cs="Times New Roman"/>
          <w:b/>
          <w:color w:val="000000"/>
          <w:sz w:val="28"/>
          <w:szCs w:val="28"/>
          <w:lang w:eastAsia="ru-RU"/>
        </w:rPr>
        <w:t xml:space="preserve"> Экономическая безопасность предприятия (организации)</w:t>
      </w:r>
      <w:r>
        <w:rPr>
          <w:rFonts w:ascii="Times New Roman" w:eastAsia="Times New Roman" w:hAnsi="Times New Roman" w:cs="Times New Roman"/>
          <w:b/>
          <w:color w:val="000000"/>
          <w:sz w:val="28"/>
          <w:szCs w:val="28"/>
          <w:lang w:eastAsia="ru-RU"/>
        </w:rPr>
        <w:t xml:space="preserve"> (модуль)</w:t>
      </w:r>
    </w:p>
    <w:p w:rsidR="00C36BDC" w:rsidRPr="002A0106" w:rsidRDefault="00C36BDC" w:rsidP="00C36BDC">
      <w:pPr>
        <w:jc w:val="center"/>
        <w:rPr>
          <w:rFonts w:ascii="Times New Roman" w:eastAsia="Times New Roman" w:hAnsi="Times New Roman" w:cs="Times New Roman"/>
          <w:b/>
          <w:i/>
          <w:iCs/>
          <w:color w:val="000000"/>
          <w:sz w:val="28"/>
          <w:szCs w:val="28"/>
          <w:lang w:eastAsia="ru-RU"/>
        </w:rPr>
      </w:pPr>
      <w:r w:rsidRPr="002A0106">
        <w:rPr>
          <w:rFonts w:ascii="Times New Roman" w:eastAsia="Times New Roman" w:hAnsi="Times New Roman" w:cs="Times New Roman"/>
          <w:b/>
          <w:i/>
          <w:iCs/>
          <w:color w:val="000000"/>
          <w:sz w:val="28"/>
          <w:szCs w:val="28"/>
          <w:lang w:eastAsia="ru-RU"/>
        </w:rPr>
        <w:t>Б</w:t>
      </w:r>
      <w:proofErr w:type="gramStart"/>
      <w:r w:rsidRPr="002A0106">
        <w:rPr>
          <w:rFonts w:ascii="Times New Roman" w:eastAsia="Times New Roman" w:hAnsi="Times New Roman" w:cs="Times New Roman"/>
          <w:b/>
          <w:i/>
          <w:iCs/>
          <w:color w:val="000000"/>
          <w:sz w:val="28"/>
          <w:szCs w:val="28"/>
          <w:lang w:eastAsia="ru-RU"/>
        </w:rPr>
        <w:t>1</w:t>
      </w:r>
      <w:proofErr w:type="gramEnd"/>
      <w:r w:rsidRPr="002A0106">
        <w:rPr>
          <w:rFonts w:ascii="Times New Roman" w:eastAsia="Times New Roman" w:hAnsi="Times New Roman" w:cs="Times New Roman"/>
          <w:b/>
          <w:i/>
          <w:iCs/>
          <w:color w:val="000000"/>
          <w:sz w:val="28"/>
          <w:szCs w:val="28"/>
          <w:lang w:eastAsia="ru-RU"/>
        </w:rPr>
        <w:t>.В.ОД.</w:t>
      </w:r>
      <w:r w:rsidR="00AC6CB2">
        <w:rPr>
          <w:rFonts w:ascii="Times New Roman" w:eastAsia="Times New Roman" w:hAnsi="Times New Roman" w:cs="Times New Roman"/>
          <w:b/>
          <w:i/>
          <w:iCs/>
          <w:color w:val="000000"/>
          <w:sz w:val="28"/>
          <w:szCs w:val="28"/>
          <w:lang w:eastAsia="ru-RU"/>
        </w:rPr>
        <w:t>5</w:t>
      </w:r>
      <w:r w:rsidRPr="002A0106">
        <w:rPr>
          <w:rFonts w:ascii="Times New Roman" w:eastAsia="Times New Roman" w:hAnsi="Times New Roman" w:cs="Times New Roman"/>
          <w:b/>
          <w:i/>
          <w:iCs/>
          <w:color w:val="000000"/>
          <w:sz w:val="28"/>
          <w:szCs w:val="28"/>
          <w:lang w:eastAsia="ru-RU"/>
        </w:rPr>
        <w:t>.1 Правовое обеспечение экономической безопасности</w:t>
      </w:r>
    </w:p>
    <w:p w:rsidR="00C36BDC" w:rsidRPr="00B81FFE" w:rsidRDefault="00C36BDC" w:rsidP="00AC6CB2">
      <w:pPr>
        <w:pStyle w:val="a7"/>
        <w:spacing w:before="0"/>
        <w:rPr>
          <w:b w:val="0"/>
          <w:i w:val="0"/>
        </w:rPr>
      </w:pPr>
      <w:r w:rsidRPr="00B81FFE">
        <w:rPr>
          <w:i w:val="0"/>
        </w:rPr>
        <w:t>Цель дисциплины:</w:t>
      </w:r>
      <w:r w:rsidRPr="00F83782">
        <w:rPr>
          <w:b w:val="0"/>
        </w:rPr>
        <w:t xml:space="preserve"> </w:t>
      </w:r>
      <w:r>
        <w:rPr>
          <w:b w:val="0"/>
          <w:i w:val="0"/>
        </w:rPr>
        <w:t>освоение правовых основ обеспечения экономической безопасности, формирование способности использовать нормативные правовые документы в своей деятельности</w:t>
      </w:r>
      <w:r>
        <w:t>.</w:t>
      </w:r>
    </w:p>
    <w:p w:rsidR="00AC6CB2" w:rsidRPr="00C36BDC" w:rsidRDefault="00C36BDC" w:rsidP="00AC6CB2">
      <w:pPr>
        <w:rPr>
          <w:rFonts w:ascii="Times New Roman" w:hAnsi="Times New Roman" w:cs="Times New Roman"/>
          <w:sz w:val="28"/>
          <w:szCs w:val="28"/>
        </w:rPr>
      </w:pPr>
      <w:r w:rsidRPr="00494EA5">
        <w:rPr>
          <w:rFonts w:ascii="Times New Roman" w:hAnsi="Times New Roman" w:cs="Times New Roman"/>
          <w:b/>
          <w:sz w:val="28"/>
          <w:szCs w:val="28"/>
        </w:rPr>
        <w:t xml:space="preserve">Место дисциплины в структуре ОПОП: </w:t>
      </w:r>
      <w:r w:rsidR="00AC6CB2"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00AC6CB2" w:rsidRPr="00C36BDC">
        <w:rPr>
          <w:rFonts w:ascii="Times New Roman" w:hAnsi="Times New Roman" w:cs="Times New Roman"/>
          <w:sz w:val="28"/>
          <w:szCs w:val="28"/>
        </w:rPr>
        <w:t>бакалавриата</w:t>
      </w:r>
      <w:proofErr w:type="spellEnd"/>
      <w:r w:rsidR="00AC6CB2" w:rsidRPr="00C36BDC">
        <w:rPr>
          <w:rFonts w:ascii="Times New Roman" w:hAnsi="Times New Roman" w:cs="Times New Roman"/>
          <w:sz w:val="28"/>
          <w:szCs w:val="28"/>
        </w:rPr>
        <w:t xml:space="preserve"> 38.03.01 – Экономика, профиль «</w:t>
      </w:r>
      <w:r w:rsidR="00AC6CB2" w:rsidRPr="00C36BDC">
        <w:rPr>
          <w:rFonts w:ascii="Times New Roman" w:hAnsi="Times New Roman"/>
          <w:sz w:val="28"/>
          <w:szCs w:val="28"/>
          <w:lang w:eastAsia="ru-RU"/>
        </w:rPr>
        <w:t>Экономика и экономическая безопасность предприятия (организации)</w:t>
      </w:r>
      <w:r w:rsidR="00AC6CB2" w:rsidRPr="00C36BDC">
        <w:rPr>
          <w:rFonts w:ascii="Times New Roman" w:hAnsi="Times New Roman" w:cs="Times New Roman"/>
          <w:sz w:val="28"/>
          <w:szCs w:val="28"/>
        </w:rPr>
        <w:t xml:space="preserve">». Количество зачетных единиц – </w:t>
      </w:r>
      <w:r w:rsidR="00AC6CB2">
        <w:rPr>
          <w:rFonts w:ascii="Times New Roman" w:hAnsi="Times New Roman" w:cs="Times New Roman"/>
          <w:sz w:val="28"/>
          <w:szCs w:val="28"/>
        </w:rPr>
        <w:t>5</w:t>
      </w:r>
      <w:r w:rsidR="00AC6CB2" w:rsidRPr="00C36BDC">
        <w:rPr>
          <w:rFonts w:ascii="Times New Roman" w:hAnsi="Times New Roman" w:cs="Times New Roman"/>
          <w:sz w:val="28"/>
          <w:szCs w:val="28"/>
        </w:rPr>
        <w:t>.</w:t>
      </w:r>
    </w:p>
    <w:p w:rsidR="00C36BDC" w:rsidRPr="00CA6E95" w:rsidRDefault="00C36BDC" w:rsidP="00AC6CB2">
      <w:pPr>
        <w:rPr>
          <w:rFonts w:ascii="Times New Roman" w:eastAsia="Times New Roman" w:hAnsi="Times New Roman" w:cs="Times New Roman"/>
          <w:i/>
          <w:iCs/>
          <w:color w:val="000000"/>
          <w:sz w:val="28"/>
          <w:szCs w:val="28"/>
          <w:lang w:eastAsia="ru-RU"/>
        </w:rPr>
      </w:pPr>
      <w:r w:rsidRPr="00120467">
        <w:rPr>
          <w:rFonts w:ascii="Times New Roman" w:hAnsi="Times New Roman" w:cs="Times New Roman"/>
          <w:b/>
          <w:sz w:val="28"/>
          <w:szCs w:val="28"/>
        </w:rPr>
        <w:t>Содержание разделов:</w:t>
      </w:r>
      <w:r>
        <w:rPr>
          <w:rFonts w:ascii="Times New Roman" w:hAnsi="Times New Roman" w:cs="Times New Roman"/>
          <w:b/>
          <w:sz w:val="28"/>
          <w:szCs w:val="28"/>
        </w:rPr>
        <w:t xml:space="preserve"> </w:t>
      </w:r>
      <w:r w:rsidRPr="00B81FFE">
        <w:rPr>
          <w:rFonts w:ascii="Times New Roman" w:hAnsi="Times New Roman" w:cs="Times New Roman"/>
          <w:sz w:val="28"/>
          <w:szCs w:val="28"/>
        </w:rPr>
        <w:t>Правовая ответственность, понятие правовой ответственности. Понятие безопасности в Конституции Российской Федерации. Безопасность личности, общества, государства. Основные положения закона «О безопасности» и «Концепции национальной безопасности». Цели и объекты Государственной стратегии экономической безопасности Российской Федерации. Угрозы экономической безопасности Российской Федерации. Критерии и параметры состояния экономики, отвечающие требованиям Российской Федерации. Меры и механизмы экономической политики, направленные на обеспечение экономической безопасности. Система взглядов на обеспечение в России безопасности личности, общества и государства от внутренних и внешних угроз во всех сферах жизнедеятельности России. Россия в мировом сообществе. Национальные интересы России. Угрозы национальной безопасности Российской Федерации. Обеспечение на</w:t>
      </w:r>
      <w:r>
        <w:rPr>
          <w:rFonts w:ascii="Times New Roman" w:hAnsi="Times New Roman" w:cs="Times New Roman"/>
          <w:sz w:val="28"/>
          <w:szCs w:val="28"/>
        </w:rPr>
        <w:t>циональной безопасности России.</w:t>
      </w:r>
    </w:p>
    <w:p w:rsidR="00C36BDC" w:rsidRDefault="00C36BDC" w:rsidP="00C36BDC">
      <w:pPr>
        <w:jc w:val="center"/>
        <w:rPr>
          <w:rFonts w:ascii="Times New Roman" w:eastAsia="Times New Roman" w:hAnsi="Times New Roman" w:cs="Times New Roman"/>
          <w:i/>
          <w:iCs/>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826BBD" w:rsidRDefault="00826BBD" w:rsidP="00C36BDC">
      <w:pPr>
        <w:jc w:val="center"/>
        <w:rPr>
          <w:rFonts w:ascii="Times New Roman" w:eastAsia="Times New Roman" w:hAnsi="Times New Roman" w:cs="Times New Roman"/>
          <w:i/>
          <w:iCs/>
          <w:color w:val="000000"/>
          <w:sz w:val="28"/>
          <w:szCs w:val="28"/>
          <w:lang w:eastAsia="ru-RU"/>
        </w:rPr>
      </w:pPr>
    </w:p>
    <w:p w:rsidR="00C36BDC" w:rsidRPr="002A0106" w:rsidRDefault="00C36BDC" w:rsidP="00826BBD">
      <w:pPr>
        <w:ind w:firstLine="0"/>
        <w:jc w:val="center"/>
        <w:rPr>
          <w:rFonts w:ascii="Tahoma" w:eastAsia="Times New Roman" w:hAnsi="Tahoma" w:cs="Tahoma"/>
          <w:b/>
          <w:color w:val="000000"/>
          <w:sz w:val="28"/>
          <w:szCs w:val="28"/>
          <w:lang w:eastAsia="ru-RU"/>
        </w:rPr>
      </w:pPr>
      <w:r w:rsidRPr="002A0106">
        <w:rPr>
          <w:rFonts w:ascii="Times New Roman" w:eastAsia="Times New Roman" w:hAnsi="Times New Roman" w:cs="Times New Roman"/>
          <w:b/>
          <w:i/>
          <w:iCs/>
          <w:color w:val="000000"/>
          <w:sz w:val="28"/>
          <w:szCs w:val="28"/>
          <w:lang w:eastAsia="ru-RU"/>
        </w:rPr>
        <w:lastRenderedPageBreak/>
        <w:t>Б</w:t>
      </w:r>
      <w:proofErr w:type="gramStart"/>
      <w:r w:rsidRPr="002A0106">
        <w:rPr>
          <w:rFonts w:ascii="Times New Roman" w:eastAsia="Times New Roman" w:hAnsi="Times New Roman" w:cs="Times New Roman"/>
          <w:b/>
          <w:i/>
          <w:iCs/>
          <w:color w:val="000000"/>
          <w:sz w:val="28"/>
          <w:szCs w:val="28"/>
          <w:lang w:eastAsia="ru-RU"/>
        </w:rPr>
        <w:t>1</w:t>
      </w:r>
      <w:proofErr w:type="gramEnd"/>
      <w:r w:rsidRPr="002A0106">
        <w:rPr>
          <w:rFonts w:ascii="Times New Roman" w:eastAsia="Times New Roman" w:hAnsi="Times New Roman" w:cs="Times New Roman"/>
          <w:b/>
          <w:i/>
          <w:iCs/>
          <w:color w:val="000000"/>
          <w:sz w:val="28"/>
          <w:szCs w:val="28"/>
          <w:lang w:eastAsia="ru-RU"/>
        </w:rPr>
        <w:t>.В.ОД.</w:t>
      </w:r>
      <w:r w:rsidR="00AC6CB2">
        <w:rPr>
          <w:rFonts w:ascii="Times New Roman" w:eastAsia="Times New Roman" w:hAnsi="Times New Roman" w:cs="Times New Roman"/>
          <w:b/>
          <w:i/>
          <w:iCs/>
          <w:color w:val="000000"/>
          <w:sz w:val="28"/>
          <w:szCs w:val="28"/>
          <w:lang w:eastAsia="ru-RU"/>
        </w:rPr>
        <w:t>5</w:t>
      </w:r>
      <w:r w:rsidRPr="002A0106">
        <w:rPr>
          <w:rFonts w:ascii="Times New Roman" w:eastAsia="Times New Roman" w:hAnsi="Times New Roman" w:cs="Times New Roman"/>
          <w:b/>
          <w:i/>
          <w:iCs/>
          <w:color w:val="000000"/>
          <w:sz w:val="28"/>
          <w:szCs w:val="28"/>
          <w:lang w:eastAsia="ru-RU"/>
        </w:rPr>
        <w:t>.2 Экономическая безопасность</w:t>
      </w:r>
      <w:r w:rsidRPr="002A0106">
        <w:rPr>
          <w:rFonts w:ascii="Tahoma" w:eastAsia="Times New Roman" w:hAnsi="Tahoma" w:cs="Tahoma"/>
          <w:b/>
          <w:color w:val="000000"/>
          <w:sz w:val="28"/>
          <w:szCs w:val="28"/>
          <w:lang w:eastAsia="ru-RU"/>
        </w:rPr>
        <w:t> </w:t>
      </w:r>
    </w:p>
    <w:p w:rsidR="00C36BDC" w:rsidRPr="00826BBD" w:rsidRDefault="00C36BDC" w:rsidP="00C36BDC">
      <w:pPr>
        <w:tabs>
          <w:tab w:val="left" w:pos="0"/>
          <w:tab w:val="right" w:leader="underscore" w:pos="9639"/>
        </w:tabs>
        <w:rPr>
          <w:rFonts w:ascii="Times New Roman" w:hAnsi="Times New Roman" w:cs="Times New Roman"/>
          <w:sz w:val="28"/>
          <w:szCs w:val="28"/>
        </w:rPr>
      </w:pPr>
      <w:r w:rsidRPr="00826BBD">
        <w:rPr>
          <w:rFonts w:ascii="Times New Roman" w:hAnsi="Times New Roman" w:cs="Times New Roman"/>
          <w:b/>
          <w:sz w:val="28"/>
          <w:szCs w:val="28"/>
        </w:rPr>
        <w:t xml:space="preserve">Цель дисциплины: </w:t>
      </w:r>
      <w:r w:rsidRPr="00826BBD">
        <w:rPr>
          <w:rFonts w:ascii="Times New Roman" w:hAnsi="Times New Roman" w:cs="Times New Roman"/>
          <w:sz w:val="28"/>
          <w:szCs w:val="28"/>
        </w:rPr>
        <w:t xml:space="preserve">изучить методы экономической оценки комплекса </w:t>
      </w:r>
      <w:proofErr w:type="gramStart"/>
      <w:r w:rsidRPr="00826BBD">
        <w:rPr>
          <w:rFonts w:ascii="Times New Roman" w:hAnsi="Times New Roman" w:cs="Times New Roman"/>
          <w:sz w:val="28"/>
          <w:szCs w:val="28"/>
        </w:rPr>
        <w:t>мероприятий</w:t>
      </w:r>
      <w:proofErr w:type="gramEnd"/>
      <w:r w:rsidRPr="00826BBD">
        <w:rPr>
          <w:rFonts w:ascii="Times New Roman" w:hAnsi="Times New Roman" w:cs="Times New Roman"/>
          <w:sz w:val="28"/>
          <w:szCs w:val="28"/>
        </w:rPr>
        <w:t xml:space="preserve"> по обеспечению экономической безопасности хозяйствующего субъекта (ХС) на основе внедрения системы защитных мер. Ознакомиться с методическими основами обоснования, расчета и оптимизации затрат на обеспечение безопасности, а также с алгоритмом действий должностных лиц, ответственных за выработку решений в области защиты. </w:t>
      </w:r>
    </w:p>
    <w:p w:rsidR="00AC6CB2" w:rsidRPr="00826BBD" w:rsidRDefault="00C36BDC" w:rsidP="00AC6CB2">
      <w:pPr>
        <w:rPr>
          <w:rFonts w:ascii="Times New Roman" w:hAnsi="Times New Roman" w:cs="Times New Roman"/>
          <w:sz w:val="28"/>
          <w:szCs w:val="28"/>
        </w:rPr>
      </w:pPr>
      <w:r w:rsidRPr="00826BBD">
        <w:rPr>
          <w:rFonts w:ascii="Times New Roman" w:hAnsi="Times New Roman" w:cs="Times New Roman"/>
          <w:b/>
          <w:sz w:val="28"/>
          <w:szCs w:val="28"/>
        </w:rPr>
        <w:t xml:space="preserve">Место дисциплины в структуре ОПОП: </w:t>
      </w:r>
      <w:r w:rsidR="00AC6CB2" w:rsidRPr="00826BBD">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00AC6CB2" w:rsidRPr="00826BBD">
        <w:rPr>
          <w:rFonts w:ascii="Times New Roman" w:hAnsi="Times New Roman" w:cs="Times New Roman"/>
          <w:sz w:val="28"/>
          <w:szCs w:val="28"/>
        </w:rPr>
        <w:t>бакалавриата</w:t>
      </w:r>
      <w:proofErr w:type="spellEnd"/>
      <w:r w:rsidR="00AC6CB2" w:rsidRPr="00826BBD">
        <w:rPr>
          <w:rFonts w:ascii="Times New Roman" w:hAnsi="Times New Roman" w:cs="Times New Roman"/>
          <w:sz w:val="28"/>
          <w:szCs w:val="28"/>
        </w:rPr>
        <w:t xml:space="preserve"> 38.03.01 – Экономика, профиль «</w:t>
      </w:r>
      <w:r w:rsidR="00AC6CB2" w:rsidRPr="00826BBD">
        <w:rPr>
          <w:rFonts w:ascii="Times New Roman" w:hAnsi="Times New Roman" w:cs="Times New Roman"/>
          <w:sz w:val="28"/>
          <w:szCs w:val="28"/>
          <w:lang w:eastAsia="ru-RU"/>
        </w:rPr>
        <w:t>Экономика и экономическая безопасность предприятия (организации)</w:t>
      </w:r>
      <w:r w:rsidR="00AC6CB2" w:rsidRPr="00826BBD">
        <w:rPr>
          <w:rFonts w:ascii="Times New Roman" w:hAnsi="Times New Roman" w:cs="Times New Roman"/>
          <w:sz w:val="28"/>
          <w:szCs w:val="28"/>
        </w:rPr>
        <w:t>». Количество зачетных единиц – 6.</w:t>
      </w:r>
    </w:p>
    <w:p w:rsidR="00C36BDC" w:rsidRPr="00826BBD" w:rsidRDefault="00C36BDC" w:rsidP="00AC6CB2">
      <w:pPr>
        <w:rPr>
          <w:rFonts w:ascii="Times New Roman" w:hAnsi="Times New Roman" w:cs="Times New Roman"/>
          <w:sz w:val="28"/>
          <w:szCs w:val="28"/>
        </w:rPr>
      </w:pPr>
      <w:r w:rsidRPr="00826BBD">
        <w:rPr>
          <w:rFonts w:ascii="Times New Roman" w:hAnsi="Times New Roman" w:cs="Times New Roman"/>
          <w:b/>
          <w:sz w:val="28"/>
          <w:szCs w:val="28"/>
        </w:rPr>
        <w:t xml:space="preserve">Содержание разделов: </w:t>
      </w:r>
      <w:r w:rsidRPr="00826BBD">
        <w:rPr>
          <w:rFonts w:ascii="Times New Roman" w:hAnsi="Times New Roman" w:cs="Times New Roman"/>
          <w:sz w:val="28"/>
          <w:szCs w:val="28"/>
        </w:rPr>
        <w:t xml:space="preserve">Основные понятия экономической безопасности и ее структурные элементы. Экономическая безопасность предприятий и организаций и проблемы ее обеспечения в Российской Федерации. Коррупция как угроза экономической безопасности и противодействие ей. Мошенничество и противодействие ему. </w:t>
      </w:r>
      <w:proofErr w:type="spellStart"/>
      <w:r w:rsidRPr="00826BBD">
        <w:rPr>
          <w:rFonts w:ascii="Times New Roman" w:hAnsi="Times New Roman" w:cs="Times New Roman"/>
          <w:sz w:val="28"/>
          <w:szCs w:val="28"/>
        </w:rPr>
        <w:t>Рейдерство</w:t>
      </w:r>
      <w:proofErr w:type="spellEnd"/>
      <w:r w:rsidRPr="00826BBD">
        <w:rPr>
          <w:rFonts w:ascii="Times New Roman" w:hAnsi="Times New Roman" w:cs="Times New Roman"/>
          <w:sz w:val="28"/>
          <w:szCs w:val="28"/>
        </w:rPr>
        <w:t xml:space="preserve"> как социально-экономическое явление. Противодействие рейдерским захватам. Система кадровой безопасности как элемент системы экономической безопасности организации. Организация физической безопасности предприятий (организаций). Информационная безопасность предприятий как инструмент обеспечения экономической безопасности  и ее особенности. Коммерческая тайна и ее защита. Безопасность делопроизводства. Основы антитеррористической деятельности. Выявление угроз безопасности предприятия и оценка рисков. Политики экономической безопасности. Разработка системы экономической безопасности предприятия. Управление системой экономической безопасности организации. Анализ эффективности системы экономической безопасности предприятия.</w:t>
      </w:r>
    </w:p>
    <w:p w:rsidR="00C36BDC" w:rsidRPr="00826BBD" w:rsidRDefault="00C36BDC" w:rsidP="00C36BDC">
      <w:pPr>
        <w:rPr>
          <w:rFonts w:ascii="Times New Roman" w:eastAsia="Times New Roman" w:hAnsi="Times New Roman" w:cs="Times New Roman"/>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826BBD" w:rsidRDefault="00826BBD" w:rsidP="00C36BDC">
      <w:pPr>
        <w:jc w:val="center"/>
        <w:rPr>
          <w:rFonts w:ascii="Times New Roman" w:eastAsia="Times New Roman" w:hAnsi="Times New Roman" w:cs="Times New Roman"/>
          <w:i/>
          <w:iCs/>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C36BDC" w:rsidRDefault="00C36BDC" w:rsidP="00C36BDC">
      <w:pPr>
        <w:jc w:val="center"/>
        <w:rPr>
          <w:rFonts w:ascii="Times New Roman" w:eastAsia="Times New Roman" w:hAnsi="Times New Roman" w:cs="Times New Roman"/>
          <w:i/>
          <w:iCs/>
          <w:color w:val="000000"/>
          <w:sz w:val="28"/>
          <w:szCs w:val="28"/>
          <w:lang w:eastAsia="ru-RU"/>
        </w:rPr>
      </w:pPr>
    </w:p>
    <w:p w:rsidR="00C36BDC" w:rsidRPr="002A0106" w:rsidRDefault="00C36BDC" w:rsidP="00826BBD">
      <w:pPr>
        <w:ind w:firstLine="0"/>
        <w:jc w:val="center"/>
        <w:rPr>
          <w:rFonts w:ascii="Times New Roman" w:eastAsia="Times New Roman" w:hAnsi="Times New Roman" w:cs="Times New Roman"/>
          <w:b/>
          <w:i/>
          <w:iCs/>
          <w:color w:val="000000"/>
          <w:sz w:val="28"/>
          <w:szCs w:val="28"/>
          <w:lang w:eastAsia="ru-RU"/>
        </w:rPr>
      </w:pPr>
      <w:r w:rsidRPr="002A0106">
        <w:rPr>
          <w:rFonts w:ascii="Times New Roman" w:eastAsia="Times New Roman" w:hAnsi="Times New Roman" w:cs="Times New Roman"/>
          <w:b/>
          <w:i/>
          <w:iCs/>
          <w:color w:val="000000"/>
          <w:sz w:val="28"/>
          <w:szCs w:val="28"/>
          <w:lang w:eastAsia="ru-RU"/>
        </w:rPr>
        <w:lastRenderedPageBreak/>
        <w:t>Б</w:t>
      </w:r>
      <w:proofErr w:type="gramStart"/>
      <w:r w:rsidRPr="002A0106">
        <w:rPr>
          <w:rFonts w:ascii="Times New Roman" w:eastAsia="Times New Roman" w:hAnsi="Times New Roman" w:cs="Times New Roman"/>
          <w:b/>
          <w:i/>
          <w:iCs/>
          <w:color w:val="000000"/>
          <w:sz w:val="28"/>
          <w:szCs w:val="28"/>
          <w:lang w:eastAsia="ru-RU"/>
        </w:rPr>
        <w:t>1</w:t>
      </w:r>
      <w:proofErr w:type="gramEnd"/>
      <w:r w:rsidRPr="002A0106">
        <w:rPr>
          <w:rFonts w:ascii="Times New Roman" w:eastAsia="Times New Roman" w:hAnsi="Times New Roman" w:cs="Times New Roman"/>
          <w:b/>
          <w:i/>
          <w:iCs/>
          <w:color w:val="000000"/>
          <w:sz w:val="28"/>
          <w:szCs w:val="28"/>
          <w:lang w:eastAsia="ru-RU"/>
        </w:rPr>
        <w:t>.В.ОД.</w:t>
      </w:r>
      <w:r w:rsidR="00AC6CB2">
        <w:rPr>
          <w:rFonts w:ascii="Times New Roman" w:eastAsia="Times New Roman" w:hAnsi="Times New Roman" w:cs="Times New Roman"/>
          <w:b/>
          <w:i/>
          <w:iCs/>
          <w:color w:val="000000"/>
          <w:sz w:val="28"/>
          <w:szCs w:val="28"/>
          <w:lang w:eastAsia="ru-RU"/>
        </w:rPr>
        <w:t>5</w:t>
      </w:r>
      <w:r w:rsidRPr="002A0106">
        <w:rPr>
          <w:rFonts w:ascii="Times New Roman" w:eastAsia="Times New Roman" w:hAnsi="Times New Roman" w:cs="Times New Roman"/>
          <w:b/>
          <w:i/>
          <w:iCs/>
          <w:color w:val="000000"/>
          <w:sz w:val="28"/>
          <w:szCs w:val="28"/>
          <w:lang w:eastAsia="ru-RU"/>
        </w:rPr>
        <w:t>.3 Экономика безопасности</w:t>
      </w:r>
    </w:p>
    <w:p w:rsidR="00C36BDC" w:rsidRPr="00056E6D" w:rsidRDefault="00C36BDC" w:rsidP="00C36BDC">
      <w:pPr>
        <w:tabs>
          <w:tab w:val="left" w:pos="0"/>
          <w:tab w:val="right" w:leader="underscore" w:pos="9639"/>
        </w:tabs>
        <w:rPr>
          <w:rFonts w:ascii="Times New Roman" w:hAnsi="Times New Roman" w:cs="Times New Roman"/>
          <w:sz w:val="28"/>
          <w:szCs w:val="28"/>
        </w:rPr>
      </w:pPr>
      <w:r w:rsidRPr="00056E6D">
        <w:rPr>
          <w:rFonts w:ascii="Times New Roman" w:hAnsi="Times New Roman" w:cs="Times New Roman"/>
          <w:b/>
          <w:sz w:val="28"/>
          <w:szCs w:val="28"/>
        </w:rPr>
        <w:t xml:space="preserve">Цель дисциплины: </w:t>
      </w:r>
      <w:r w:rsidRPr="00056E6D">
        <w:rPr>
          <w:rFonts w:ascii="Times New Roman" w:hAnsi="Times New Roman" w:cs="Times New Roman"/>
          <w:sz w:val="28"/>
          <w:szCs w:val="28"/>
        </w:rPr>
        <w:t>изучение основ в сфере экономики безопасности, а так же получение навыков оценки экономических и социальных условий осуществления предпринимательской деятельности.</w:t>
      </w:r>
    </w:p>
    <w:p w:rsidR="00C36BDC" w:rsidRDefault="00C36BDC" w:rsidP="00C36BDC">
      <w:pPr>
        <w:rPr>
          <w:rFonts w:ascii="Times New Roman" w:hAnsi="Times New Roman" w:cs="Times New Roman"/>
          <w:sz w:val="28"/>
          <w:szCs w:val="28"/>
        </w:rPr>
      </w:pPr>
      <w:r w:rsidRPr="00494EA5">
        <w:rPr>
          <w:rFonts w:ascii="Times New Roman" w:hAnsi="Times New Roman" w:cs="Times New Roman"/>
          <w:b/>
          <w:sz w:val="28"/>
          <w:szCs w:val="28"/>
        </w:rPr>
        <w:t xml:space="preserve">Место дисциплины в структуре ОПОП: </w:t>
      </w:r>
      <w:r w:rsidR="00AC6CB2"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00AC6CB2" w:rsidRPr="00C36BDC">
        <w:rPr>
          <w:rFonts w:ascii="Times New Roman" w:hAnsi="Times New Roman" w:cs="Times New Roman"/>
          <w:sz w:val="28"/>
          <w:szCs w:val="28"/>
        </w:rPr>
        <w:t>бакалавриата</w:t>
      </w:r>
      <w:proofErr w:type="spellEnd"/>
      <w:r w:rsidR="00AC6CB2" w:rsidRPr="00C36BDC">
        <w:rPr>
          <w:rFonts w:ascii="Times New Roman" w:hAnsi="Times New Roman" w:cs="Times New Roman"/>
          <w:sz w:val="28"/>
          <w:szCs w:val="28"/>
        </w:rPr>
        <w:t xml:space="preserve"> 38.03.01 – Экономика, профиль «</w:t>
      </w:r>
      <w:r w:rsidR="00AC6CB2" w:rsidRPr="00C36BDC">
        <w:rPr>
          <w:rFonts w:ascii="Times New Roman" w:hAnsi="Times New Roman"/>
          <w:sz w:val="28"/>
          <w:szCs w:val="28"/>
          <w:lang w:eastAsia="ru-RU"/>
        </w:rPr>
        <w:t>Экономика и экономическая безопасность предприятия (организации)</w:t>
      </w:r>
      <w:r w:rsidR="00AC6CB2"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10</w:t>
      </w:r>
      <w:r w:rsidRPr="00993E69">
        <w:rPr>
          <w:rFonts w:ascii="Times New Roman" w:hAnsi="Times New Roman" w:cs="Times New Roman"/>
          <w:sz w:val="28"/>
          <w:szCs w:val="28"/>
        </w:rPr>
        <w:t>.</w:t>
      </w:r>
    </w:p>
    <w:p w:rsidR="00C36BDC" w:rsidRPr="00056E6D" w:rsidRDefault="00C36BDC" w:rsidP="00C36BDC">
      <w:pPr>
        <w:rPr>
          <w:sz w:val="28"/>
          <w:szCs w:val="28"/>
        </w:rPr>
      </w:pPr>
      <w:r w:rsidRPr="00056E6D">
        <w:rPr>
          <w:rFonts w:ascii="Times New Roman" w:hAnsi="Times New Roman" w:cs="Times New Roman"/>
          <w:b/>
          <w:sz w:val="28"/>
          <w:szCs w:val="28"/>
        </w:rPr>
        <w:t xml:space="preserve">Содержание разделов: </w:t>
      </w:r>
      <w:r w:rsidRPr="00056E6D">
        <w:rPr>
          <w:rFonts w:ascii="Times New Roman" w:hAnsi="Times New Roman" w:cs="Times New Roman"/>
          <w:sz w:val="28"/>
          <w:szCs w:val="28"/>
        </w:rPr>
        <w:t xml:space="preserve">Основы экономики в области обеспечения безопасности хозяйствующего субъекта. Оценка структуры затрат на реализацию инженерно- технической составляющей системы безопасности и ее характеристика. Оценка структуры затрат на реализацию организационной составляющей системы безопасности и ее характеристика. Основные экономические показатели состояния хозяйствующих субъектов и их характеристика. Основы оценки и  минимизация стоимости проектов при реализации системы безопасности. Основные подходы в оптимизации затрат проектов, направленных на  обеспечение безопасности ХС. Основные критерии и показатели состояния безопасного функционирования хозяйствующего субъекта и их характеристика. Технико-экономическое обоснование (ТЭО) проекта по внедрению системы обеспечения безопасности ХС. </w:t>
      </w: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AC6CB2" w:rsidRDefault="00AC6CB2" w:rsidP="005B17B5">
      <w:pPr>
        <w:jc w:val="center"/>
        <w:rPr>
          <w:rFonts w:ascii="Times New Roman" w:hAnsi="Times New Roman" w:cs="Times New Roman"/>
          <w:b/>
          <w:i/>
          <w:sz w:val="24"/>
          <w:szCs w:val="24"/>
        </w:rPr>
      </w:pPr>
    </w:p>
    <w:p w:rsidR="00AC6CB2" w:rsidRDefault="00AC6CB2"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AC6CB2" w:rsidRPr="00507C96" w:rsidRDefault="00AC6CB2" w:rsidP="00826BBD">
      <w:pPr>
        <w:ind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Б</w:t>
      </w:r>
      <w:proofErr w:type="gramStart"/>
      <w:r>
        <w:rPr>
          <w:rFonts w:ascii="Times New Roman" w:eastAsia="Times New Roman" w:hAnsi="Times New Roman" w:cs="Times New Roman"/>
          <w:b/>
          <w:color w:val="000000"/>
          <w:sz w:val="28"/>
          <w:szCs w:val="28"/>
          <w:lang w:eastAsia="ru-RU"/>
        </w:rPr>
        <w:t>1</w:t>
      </w:r>
      <w:proofErr w:type="gramEnd"/>
      <w:r>
        <w:rPr>
          <w:rFonts w:ascii="Times New Roman" w:eastAsia="Times New Roman" w:hAnsi="Times New Roman" w:cs="Times New Roman"/>
          <w:b/>
          <w:color w:val="000000"/>
          <w:sz w:val="28"/>
          <w:szCs w:val="28"/>
          <w:lang w:eastAsia="ru-RU"/>
        </w:rPr>
        <w:t>.В.ОД.6</w:t>
      </w:r>
      <w:r w:rsidRPr="00507C96">
        <w:rPr>
          <w:rFonts w:ascii="Times New Roman" w:eastAsia="Times New Roman" w:hAnsi="Times New Roman" w:cs="Times New Roman"/>
          <w:b/>
          <w:color w:val="000000"/>
          <w:sz w:val="28"/>
          <w:szCs w:val="28"/>
          <w:lang w:eastAsia="ru-RU"/>
        </w:rPr>
        <w:t xml:space="preserve"> Основы информационной безопасности</w:t>
      </w:r>
    </w:p>
    <w:p w:rsidR="00AC6CB2" w:rsidRPr="00802AE6" w:rsidRDefault="00AC6CB2" w:rsidP="00AC6CB2">
      <w:pPr>
        <w:rPr>
          <w:rFonts w:ascii="Times New Roman" w:hAnsi="Times New Roman" w:cs="Times New Roman"/>
          <w:sz w:val="28"/>
          <w:szCs w:val="28"/>
        </w:rPr>
      </w:pPr>
      <w:r w:rsidRPr="00F83782">
        <w:rPr>
          <w:rFonts w:ascii="Times New Roman" w:hAnsi="Times New Roman" w:cs="Times New Roman"/>
          <w:b/>
          <w:sz w:val="28"/>
          <w:szCs w:val="28"/>
        </w:rPr>
        <w:t xml:space="preserve">Цель дисциплины: </w:t>
      </w:r>
      <w:r>
        <w:rPr>
          <w:rFonts w:ascii="Times New Roman" w:hAnsi="Times New Roman" w:cs="Times New Roman"/>
          <w:sz w:val="28"/>
          <w:szCs w:val="28"/>
        </w:rPr>
        <w:t>изучение методов и программных средств обработки деловой информации, способности взаимодействовать со службами информационных технологий и эффективно использовать информационные системы в целях информационной безопасности и защиты коммерческой, государственной тайны.</w:t>
      </w:r>
    </w:p>
    <w:p w:rsidR="00AC6CB2" w:rsidRDefault="00AC6CB2" w:rsidP="00AC6CB2">
      <w:pPr>
        <w:rPr>
          <w:rFonts w:ascii="Times New Roman" w:hAnsi="Times New Roman" w:cs="Times New Roman"/>
          <w:sz w:val="28"/>
          <w:szCs w:val="28"/>
        </w:rPr>
      </w:pPr>
      <w:r w:rsidRPr="00494EA5">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6</w:t>
      </w:r>
      <w:r w:rsidRPr="00993E69">
        <w:rPr>
          <w:rFonts w:ascii="Times New Roman" w:hAnsi="Times New Roman" w:cs="Times New Roman"/>
          <w:sz w:val="28"/>
          <w:szCs w:val="28"/>
        </w:rPr>
        <w:t>.</w:t>
      </w:r>
    </w:p>
    <w:p w:rsidR="00AC6CB2" w:rsidRDefault="00AC6CB2" w:rsidP="00AC6CB2">
      <w:pPr>
        <w:rPr>
          <w:rFonts w:ascii="Times New Roman" w:eastAsia="Times New Roman" w:hAnsi="Times New Roman" w:cs="Times New Roman"/>
          <w:b/>
          <w:color w:val="000000"/>
          <w:sz w:val="24"/>
          <w:szCs w:val="24"/>
          <w:lang w:eastAsia="ru-RU"/>
        </w:rPr>
      </w:pPr>
      <w:r w:rsidRPr="00120467">
        <w:rPr>
          <w:rFonts w:ascii="Times New Roman" w:hAnsi="Times New Roman" w:cs="Times New Roman"/>
          <w:b/>
          <w:sz w:val="28"/>
          <w:szCs w:val="28"/>
        </w:rPr>
        <w:t>Содержание разделов:</w:t>
      </w:r>
      <w:r w:rsidRPr="00F83782">
        <w:rPr>
          <w:b/>
        </w:rPr>
        <w:t xml:space="preserve"> </w:t>
      </w:r>
      <w:r>
        <w:rPr>
          <w:rFonts w:ascii="Times New Roman" w:hAnsi="Times New Roman" w:cs="Times New Roman"/>
          <w:bCs/>
          <w:sz w:val="28"/>
          <w:szCs w:val="28"/>
        </w:rPr>
        <w:t>Основные понятия термины и определения. Основы государственной политики в области информационной безопасности. Закон «О государственной тайне». Принципы засекречивания сведений и отнесения их к государственной тайне.  Порядок отнесения сведений к государственной тайне. Закон «О коммерческой тайне». Охрана коммерческой тайны. Основные угрозы безопасности. Основные непреднамеренные искусственные угрозы. Закон «</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информации, информационных технологиях и защите информации». Основные преднамеренные искусственные угрозы безопасности. Классификация мер обеспечения безопасности компьютерных систем. Критерии оценки надежных компьютерных систем. Основные элементы политики безопасности. Механизмы безопасности. Классы безопасности.</w:t>
      </w:r>
    </w:p>
    <w:p w:rsidR="00AC6CB2" w:rsidRDefault="00AC6CB2" w:rsidP="00AC6CB2">
      <w:pPr>
        <w:jc w:val="center"/>
        <w:rPr>
          <w:rFonts w:ascii="Times New Roman" w:eastAsia="Times New Roman" w:hAnsi="Times New Roman" w:cs="Times New Roman"/>
          <w:b/>
          <w:color w:val="000000"/>
          <w:sz w:val="24"/>
          <w:szCs w:val="24"/>
          <w:lang w:eastAsia="ru-RU"/>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AC6CB2" w:rsidRPr="00665C51" w:rsidRDefault="00AC6CB2" w:rsidP="00826BBD">
      <w:pPr>
        <w:ind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Б</w:t>
      </w:r>
      <w:proofErr w:type="gramStart"/>
      <w:r>
        <w:rPr>
          <w:rFonts w:ascii="Times New Roman" w:eastAsia="Times New Roman" w:hAnsi="Times New Roman" w:cs="Times New Roman"/>
          <w:b/>
          <w:color w:val="000000"/>
          <w:sz w:val="28"/>
          <w:szCs w:val="28"/>
          <w:lang w:eastAsia="ru-RU"/>
        </w:rPr>
        <w:t>1</w:t>
      </w:r>
      <w:proofErr w:type="gramEnd"/>
      <w:r>
        <w:rPr>
          <w:rFonts w:ascii="Times New Roman" w:eastAsia="Times New Roman" w:hAnsi="Times New Roman" w:cs="Times New Roman"/>
          <w:b/>
          <w:color w:val="000000"/>
          <w:sz w:val="28"/>
          <w:szCs w:val="28"/>
          <w:lang w:eastAsia="ru-RU"/>
        </w:rPr>
        <w:t>.В.ОД.7</w:t>
      </w:r>
      <w:r w:rsidRPr="00507C96">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665C51">
        <w:rPr>
          <w:rFonts w:ascii="Times New Roman" w:eastAsia="Times New Roman" w:hAnsi="Times New Roman" w:cs="Times New Roman"/>
          <w:b/>
          <w:color w:val="000000"/>
          <w:sz w:val="28"/>
          <w:szCs w:val="28"/>
          <w:lang w:eastAsia="ru-RU"/>
        </w:rPr>
        <w:t>Моделирование финансово-экономических задач</w:t>
      </w:r>
    </w:p>
    <w:p w:rsidR="00AC6CB2" w:rsidRPr="00A46FF8" w:rsidRDefault="00AC6CB2" w:rsidP="00AC6CB2">
      <w:pPr>
        <w:pStyle w:val="a7"/>
        <w:spacing w:before="0"/>
        <w:rPr>
          <w:b w:val="0"/>
          <w:i w:val="0"/>
        </w:rPr>
      </w:pPr>
      <w:r w:rsidRPr="00B81FFE">
        <w:rPr>
          <w:i w:val="0"/>
        </w:rPr>
        <w:t>Цель дисциплины</w:t>
      </w:r>
      <w:r>
        <w:rPr>
          <w:i w:val="0"/>
        </w:rPr>
        <w:t>:</w:t>
      </w:r>
      <w:r w:rsidRPr="00A46FF8">
        <w:t xml:space="preserve"> </w:t>
      </w:r>
      <w:r>
        <w:rPr>
          <w:b w:val="0"/>
          <w:i w:val="0"/>
        </w:rPr>
        <w:t>изучение студентами</w:t>
      </w:r>
      <w:r w:rsidRPr="005312E8">
        <w:rPr>
          <w:b w:val="0"/>
          <w:i w:val="0"/>
        </w:rPr>
        <w:t xml:space="preserve"> </w:t>
      </w:r>
      <w:r>
        <w:rPr>
          <w:b w:val="0"/>
          <w:i w:val="0"/>
        </w:rPr>
        <w:t>методов моделирования финансово-экономических задач и способов их решения</w:t>
      </w:r>
      <w:r w:rsidRPr="005312E8">
        <w:rPr>
          <w:b w:val="0"/>
          <w:i w:val="0"/>
        </w:rPr>
        <w:t>.</w:t>
      </w:r>
    </w:p>
    <w:p w:rsidR="00AC6CB2" w:rsidRDefault="00AC6CB2" w:rsidP="00AC6CB2">
      <w:pPr>
        <w:rPr>
          <w:rFonts w:ascii="Times New Roman" w:hAnsi="Times New Roman" w:cs="Times New Roman"/>
          <w:sz w:val="28"/>
          <w:szCs w:val="28"/>
        </w:rPr>
      </w:pPr>
      <w:r w:rsidRPr="00494EA5">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993E69">
        <w:rPr>
          <w:rFonts w:ascii="Times New Roman" w:hAnsi="Times New Roman" w:cs="Times New Roman"/>
          <w:sz w:val="28"/>
          <w:szCs w:val="28"/>
        </w:rPr>
        <w:t>.</w:t>
      </w:r>
    </w:p>
    <w:p w:rsidR="00AC6CB2" w:rsidRDefault="00AC6CB2" w:rsidP="00AC6CB2">
      <w:pPr>
        <w:rPr>
          <w:rFonts w:ascii="Times New Roman" w:eastAsia="Times New Roman" w:hAnsi="Times New Roman" w:cs="Times New Roman"/>
          <w:b/>
          <w:color w:val="000000"/>
          <w:sz w:val="24"/>
          <w:szCs w:val="24"/>
          <w:lang w:eastAsia="ru-RU"/>
        </w:rPr>
      </w:pPr>
      <w:r w:rsidRPr="00120467">
        <w:rPr>
          <w:rFonts w:ascii="Times New Roman" w:hAnsi="Times New Roman" w:cs="Times New Roman"/>
          <w:b/>
          <w:sz w:val="28"/>
          <w:szCs w:val="28"/>
        </w:rPr>
        <w:t>Содержание разделов:</w:t>
      </w:r>
      <w:r>
        <w:rPr>
          <w:rFonts w:ascii="Times New Roman" w:hAnsi="Times New Roman" w:cs="Times New Roman"/>
          <w:b/>
          <w:sz w:val="28"/>
          <w:szCs w:val="28"/>
        </w:rPr>
        <w:t xml:space="preserve"> </w:t>
      </w:r>
      <w:r w:rsidRPr="005312E8">
        <w:rPr>
          <w:rFonts w:ascii="Times New Roman" w:hAnsi="Times New Roman" w:cs="Times New Roman"/>
          <w:sz w:val="28"/>
          <w:szCs w:val="28"/>
        </w:rPr>
        <w:t xml:space="preserve">Теория подобия. Виды моделирования. Условное и аналогичное моделирование. Первая теорема подобия. Вторая теорема подобия. Третья теорема подобия. Дополнительные положения теории подобия. Достоверность определения критериев подобия. Классификация моделей. D, F, </w:t>
      </w:r>
      <w:proofErr w:type="gramStart"/>
      <w:r w:rsidRPr="005312E8">
        <w:rPr>
          <w:rFonts w:ascii="Times New Roman" w:hAnsi="Times New Roman" w:cs="Times New Roman"/>
          <w:sz w:val="28"/>
          <w:szCs w:val="28"/>
        </w:rPr>
        <w:t>Р</w:t>
      </w:r>
      <w:proofErr w:type="gramEnd"/>
      <w:r w:rsidRPr="005312E8">
        <w:rPr>
          <w:rFonts w:ascii="Times New Roman" w:hAnsi="Times New Roman" w:cs="Times New Roman"/>
          <w:sz w:val="28"/>
          <w:szCs w:val="28"/>
        </w:rPr>
        <w:t xml:space="preserve">, А- модели. Методы построения моделей. Линейные регрессионные модели. Определение достоверности модели. Проверка статистических гипотез. Интегрированная среда моделирования систем </w:t>
      </w:r>
      <w:proofErr w:type="spellStart"/>
      <w:r w:rsidRPr="005312E8">
        <w:rPr>
          <w:rFonts w:ascii="Times New Roman" w:hAnsi="Times New Roman" w:cs="Times New Roman"/>
          <w:sz w:val="28"/>
          <w:szCs w:val="28"/>
        </w:rPr>
        <w:t>Scade</w:t>
      </w:r>
      <w:proofErr w:type="spellEnd"/>
      <w:r w:rsidRPr="005312E8">
        <w:rPr>
          <w:rFonts w:ascii="Times New Roman" w:hAnsi="Times New Roman" w:cs="Times New Roman"/>
          <w:sz w:val="28"/>
          <w:szCs w:val="28"/>
        </w:rPr>
        <w:t xml:space="preserve"> </w:t>
      </w:r>
      <w:proofErr w:type="spellStart"/>
      <w:r w:rsidRPr="005312E8">
        <w:rPr>
          <w:rFonts w:ascii="Times New Roman" w:hAnsi="Times New Roman" w:cs="Times New Roman"/>
          <w:sz w:val="28"/>
          <w:szCs w:val="28"/>
        </w:rPr>
        <w:t>Suite</w:t>
      </w:r>
      <w:proofErr w:type="spellEnd"/>
      <w:r w:rsidRPr="005312E8">
        <w:rPr>
          <w:rFonts w:ascii="Times New Roman" w:hAnsi="Times New Roman" w:cs="Times New Roman"/>
          <w:sz w:val="28"/>
          <w:szCs w:val="28"/>
        </w:rPr>
        <w:t xml:space="preserve"> 6-3-1. Нелинейные модели. Метод прямого поиска определения параметров. Симплексный метод определения параметров. Обработка результатов моделирования. Метод Гаусса определения параметров нелинейных моделей. Статистическое и имитационное моделирование. Статистическое моделирование. Основные соотношения и теоремы, используемые при статистическом моделировании. Тестирование алгоритмов разыгрывания случайных чисел. Методы разыгрывания дискретных и непрерывных случайных величин. Приближенные методы разыгрывания непрерывных случайных величин. Методы обеспечения заданной точности статистического моделирования. Методы п</w:t>
      </w:r>
      <w:r>
        <w:rPr>
          <w:rFonts w:ascii="Times New Roman" w:hAnsi="Times New Roman" w:cs="Times New Roman"/>
          <w:sz w:val="28"/>
          <w:szCs w:val="28"/>
        </w:rPr>
        <w:t>остроения имитационных моделей.</w:t>
      </w: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362336" w:rsidRDefault="00362336" w:rsidP="005B17B5">
      <w:pPr>
        <w:jc w:val="center"/>
        <w:rPr>
          <w:rFonts w:ascii="Times New Roman" w:hAnsi="Times New Roman" w:cs="Times New Roman"/>
          <w:b/>
          <w:i/>
          <w:sz w:val="24"/>
          <w:szCs w:val="24"/>
        </w:rPr>
      </w:pPr>
    </w:p>
    <w:p w:rsidR="000E7A52" w:rsidRPr="00834330" w:rsidRDefault="000E7A52" w:rsidP="00826BBD">
      <w:pPr>
        <w:ind w:firstLine="0"/>
        <w:jc w:val="center"/>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lang w:eastAsia="ru-RU"/>
        </w:rPr>
        <w:lastRenderedPageBreak/>
        <w:t>Б</w:t>
      </w:r>
      <w:proofErr w:type="gramStart"/>
      <w:r>
        <w:rPr>
          <w:rFonts w:ascii="Times New Roman" w:eastAsia="Times New Roman" w:hAnsi="Times New Roman" w:cs="Times New Roman"/>
          <w:b/>
          <w:color w:val="000000"/>
          <w:sz w:val="28"/>
          <w:szCs w:val="28"/>
          <w:lang w:eastAsia="ru-RU"/>
        </w:rPr>
        <w:t>1</w:t>
      </w:r>
      <w:proofErr w:type="gramEnd"/>
      <w:r>
        <w:rPr>
          <w:rFonts w:ascii="Times New Roman" w:eastAsia="Times New Roman" w:hAnsi="Times New Roman" w:cs="Times New Roman"/>
          <w:b/>
          <w:color w:val="000000"/>
          <w:sz w:val="28"/>
          <w:szCs w:val="28"/>
          <w:lang w:eastAsia="ru-RU"/>
        </w:rPr>
        <w:t>.В.ОД.8</w:t>
      </w:r>
      <w:r w:rsidRPr="00507C96">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834330">
        <w:rPr>
          <w:rFonts w:ascii="Times New Roman" w:hAnsi="Times New Roman" w:cs="Times New Roman"/>
          <w:b/>
          <w:color w:val="000000"/>
          <w:sz w:val="28"/>
          <w:szCs w:val="28"/>
        </w:rPr>
        <w:t>Налоги и налогообложение</w:t>
      </w:r>
    </w:p>
    <w:p w:rsidR="000E7A52" w:rsidRPr="001D49CB" w:rsidRDefault="000E7A52" w:rsidP="000E7A52">
      <w:pPr>
        <w:tabs>
          <w:tab w:val="left" w:pos="0"/>
          <w:tab w:val="right" w:leader="underscore" w:pos="9639"/>
        </w:tabs>
        <w:ind w:right="-1"/>
        <w:rPr>
          <w:rFonts w:ascii="Times New Roman" w:hAnsi="Times New Roman" w:cs="Times New Roman"/>
          <w:sz w:val="28"/>
          <w:szCs w:val="28"/>
        </w:rPr>
      </w:pPr>
      <w:r w:rsidRPr="001D49CB">
        <w:rPr>
          <w:rFonts w:ascii="Times New Roman" w:hAnsi="Times New Roman" w:cs="Times New Roman"/>
          <w:b/>
          <w:sz w:val="28"/>
          <w:szCs w:val="28"/>
        </w:rPr>
        <w:t xml:space="preserve">Цель дисциплины: </w:t>
      </w:r>
      <w:r w:rsidRPr="001D49CB">
        <w:rPr>
          <w:rFonts w:ascii="Times New Roman" w:hAnsi="Times New Roman" w:cs="Times New Roman"/>
          <w:sz w:val="28"/>
          <w:szCs w:val="28"/>
        </w:rPr>
        <w:t xml:space="preserve">формирование у студентов необходимых теоретических знаний и практических навыков в сфере правового регулирования налогообложения в РФ, освоение механизма исчисления налогов и перечисления их в бюджеты разных уровней. </w:t>
      </w:r>
    </w:p>
    <w:p w:rsidR="000E7A52" w:rsidRDefault="000E7A52" w:rsidP="000E7A52">
      <w:pPr>
        <w:rPr>
          <w:rFonts w:ascii="Times New Roman" w:hAnsi="Times New Roman" w:cs="Times New Roman"/>
          <w:sz w:val="28"/>
          <w:szCs w:val="28"/>
        </w:rPr>
      </w:pPr>
      <w:r w:rsidRPr="00C02103">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993E69">
        <w:rPr>
          <w:rFonts w:ascii="Times New Roman" w:hAnsi="Times New Roman" w:cs="Times New Roman"/>
          <w:sz w:val="28"/>
          <w:szCs w:val="28"/>
        </w:rPr>
        <w:t>.</w:t>
      </w:r>
    </w:p>
    <w:p w:rsidR="000E7A52" w:rsidRPr="001D49CB" w:rsidRDefault="000E7A52" w:rsidP="000E7A52">
      <w:pPr>
        <w:rPr>
          <w:sz w:val="28"/>
          <w:szCs w:val="28"/>
        </w:rPr>
      </w:pPr>
      <w:r w:rsidRPr="001D49CB">
        <w:rPr>
          <w:rFonts w:ascii="Times New Roman" w:hAnsi="Times New Roman" w:cs="Times New Roman"/>
          <w:b/>
          <w:sz w:val="28"/>
          <w:szCs w:val="28"/>
        </w:rPr>
        <w:t xml:space="preserve">Содержание разделов: </w:t>
      </w:r>
      <w:r w:rsidRPr="001D49CB">
        <w:rPr>
          <w:rFonts w:ascii="Times New Roman" w:hAnsi="Times New Roman" w:cs="Times New Roman"/>
          <w:sz w:val="28"/>
          <w:szCs w:val="28"/>
        </w:rPr>
        <w:t>Понятие налога и сбора и процесса налогообложения. Функции налогов. Формирование современной налоговой системы в РФ и принципы ее построения. Основные классификационные признаки. Группировка налогов по различным основаниям. Налоговое законодательство РФ. Налоговый Кодекс РФ и его структура. Система органов ФНС. Участники налоговых отношений: их задачи, полномочия. Налоговая ответственность, разновидности ответственности. Защита прав налогоплательщиков. Виды налоговых проверок: сущность, назначение, результаты. Налоговый контроль: содержание, разновидности. Порядок исчисления и особенности отдельных налогов: Налог на прибыль организаций. НДС. НДФЛ, Обязательных страховых взносов, Налога на имущество организаций, Транспортного налога, УСН, ЕНВД.</w:t>
      </w:r>
    </w:p>
    <w:p w:rsidR="000E7A52" w:rsidRPr="00834330" w:rsidRDefault="000E7A52" w:rsidP="000E7A52">
      <w:pPr>
        <w:jc w:val="center"/>
        <w:rPr>
          <w:rFonts w:ascii="Times New Roman" w:hAnsi="Times New Roman" w:cs="Times New Roman"/>
          <w:color w:val="000000"/>
          <w:sz w:val="28"/>
          <w:szCs w:val="28"/>
        </w:rPr>
      </w:pPr>
    </w:p>
    <w:p w:rsidR="00713CD1" w:rsidRDefault="00713CD1" w:rsidP="005B17B5">
      <w:pPr>
        <w:jc w:val="center"/>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0E7A52" w:rsidRDefault="000E7A52" w:rsidP="005B17B5">
      <w:pPr>
        <w:jc w:val="center"/>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0E7A52" w:rsidRDefault="000E7A52" w:rsidP="00826BBD">
      <w:pPr>
        <w:ind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Б</w:t>
      </w:r>
      <w:proofErr w:type="gramStart"/>
      <w:r>
        <w:rPr>
          <w:rFonts w:ascii="Times New Roman" w:eastAsia="Times New Roman" w:hAnsi="Times New Roman" w:cs="Times New Roman"/>
          <w:b/>
          <w:color w:val="000000"/>
          <w:sz w:val="28"/>
          <w:szCs w:val="28"/>
          <w:lang w:eastAsia="ru-RU"/>
        </w:rPr>
        <w:t>1</w:t>
      </w:r>
      <w:proofErr w:type="gramEnd"/>
      <w:r>
        <w:rPr>
          <w:rFonts w:ascii="Times New Roman" w:eastAsia="Times New Roman" w:hAnsi="Times New Roman" w:cs="Times New Roman"/>
          <w:b/>
          <w:color w:val="000000"/>
          <w:sz w:val="28"/>
          <w:szCs w:val="28"/>
          <w:lang w:eastAsia="ru-RU"/>
        </w:rPr>
        <w:t>.В.ОД.9</w:t>
      </w:r>
      <w:r w:rsidRPr="00507C96">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E2253">
        <w:rPr>
          <w:rFonts w:ascii="Times New Roman" w:eastAsia="Times New Roman" w:hAnsi="Times New Roman" w:cs="Times New Roman"/>
          <w:b/>
          <w:color w:val="000000"/>
          <w:sz w:val="28"/>
          <w:szCs w:val="28"/>
          <w:lang w:eastAsia="ru-RU"/>
        </w:rPr>
        <w:t>Основы экономической экспертизы</w:t>
      </w:r>
    </w:p>
    <w:p w:rsidR="000E7A52" w:rsidRPr="00CB0E86" w:rsidRDefault="000E7A52" w:rsidP="000E7A52">
      <w:pPr>
        <w:autoSpaceDE w:val="0"/>
        <w:autoSpaceDN w:val="0"/>
        <w:adjustRightInd w:val="0"/>
        <w:rPr>
          <w:rFonts w:ascii="Times New Roman" w:hAnsi="Times New Roman" w:cs="Times New Roman"/>
          <w:sz w:val="28"/>
          <w:szCs w:val="28"/>
        </w:rPr>
      </w:pPr>
      <w:r w:rsidRPr="00EF5041">
        <w:rPr>
          <w:rFonts w:ascii="Times New Roman" w:hAnsi="Times New Roman" w:cs="Times New Roman"/>
          <w:b/>
          <w:sz w:val="28"/>
          <w:szCs w:val="28"/>
        </w:rPr>
        <w:t xml:space="preserve">Цель дисциплины: </w:t>
      </w:r>
      <w:r w:rsidRPr="00CB0E86">
        <w:rPr>
          <w:rFonts w:ascii="Times New Roman" w:hAnsi="Times New Roman" w:cs="Times New Roman"/>
          <w:sz w:val="28"/>
          <w:szCs w:val="28"/>
        </w:rPr>
        <w:t>изучение теоретических, методических и практических подход</w:t>
      </w:r>
      <w:r>
        <w:rPr>
          <w:rFonts w:ascii="Times New Roman" w:hAnsi="Times New Roman" w:cs="Times New Roman"/>
          <w:sz w:val="28"/>
          <w:szCs w:val="28"/>
        </w:rPr>
        <w:t>ов</w:t>
      </w:r>
      <w:r w:rsidRPr="00CB0E86">
        <w:rPr>
          <w:rFonts w:ascii="Times New Roman" w:hAnsi="Times New Roman" w:cs="Times New Roman"/>
          <w:sz w:val="28"/>
          <w:szCs w:val="28"/>
        </w:rPr>
        <w:t xml:space="preserve"> к оценке с</w:t>
      </w:r>
      <w:r>
        <w:rPr>
          <w:rFonts w:ascii="Times New Roman" w:hAnsi="Times New Roman" w:cs="Times New Roman"/>
          <w:sz w:val="28"/>
          <w:szCs w:val="28"/>
        </w:rPr>
        <w:t>тоимости предприятия (бизнеса).</w:t>
      </w:r>
    </w:p>
    <w:p w:rsidR="000E7A52" w:rsidRDefault="000E7A52" w:rsidP="000E7A52">
      <w:pPr>
        <w:rPr>
          <w:rFonts w:ascii="Times New Roman" w:hAnsi="Times New Roman" w:cs="Times New Roman"/>
          <w:sz w:val="28"/>
          <w:szCs w:val="28"/>
        </w:rPr>
      </w:pPr>
      <w:r w:rsidRPr="00764A5D">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3</w:t>
      </w:r>
      <w:r w:rsidRPr="00993E69">
        <w:rPr>
          <w:rFonts w:ascii="Times New Roman" w:hAnsi="Times New Roman" w:cs="Times New Roman"/>
          <w:sz w:val="28"/>
          <w:szCs w:val="28"/>
        </w:rPr>
        <w:t>.</w:t>
      </w:r>
    </w:p>
    <w:p w:rsidR="000E7A52" w:rsidRPr="00F369EA" w:rsidRDefault="000E7A52" w:rsidP="000E7A52">
      <w:pPr>
        <w:autoSpaceDE w:val="0"/>
        <w:autoSpaceDN w:val="0"/>
        <w:adjustRightInd w:val="0"/>
        <w:rPr>
          <w:rFonts w:ascii="Times New Roman" w:hAnsi="Times New Roman" w:cs="Times New Roman"/>
          <w:b/>
          <w:sz w:val="28"/>
          <w:szCs w:val="28"/>
        </w:rPr>
      </w:pPr>
      <w:r w:rsidRPr="00120467">
        <w:rPr>
          <w:rFonts w:ascii="Times New Roman" w:hAnsi="Times New Roman" w:cs="Times New Roman"/>
          <w:b/>
          <w:sz w:val="28"/>
          <w:szCs w:val="28"/>
        </w:rPr>
        <w:t>Содержание разделов:</w:t>
      </w:r>
      <w:r w:rsidRPr="00F369EA">
        <w:rPr>
          <w:sz w:val="20"/>
          <w:szCs w:val="20"/>
        </w:rPr>
        <w:t xml:space="preserve"> </w:t>
      </w:r>
      <w:r w:rsidRPr="00F369EA">
        <w:rPr>
          <w:rFonts w:ascii="Times New Roman" w:hAnsi="Times New Roman" w:cs="Times New Roman"/>
          <w:sz w:val="28"/>
          <w:szCs w:val="28"/>
        </w:rPr>
        <w:t>История становления и развития хозяйственного контроля и экономической экспертизы в России. Сущность и значение финансово-хозяйственного контроля и экономической экспертизы. Классификация финансово-хозяйственного контроля и экономической экспертизы. Методы финансово-хозяйственного контроля и экономической экспертизы. Организация контрольной и экспертной работы. Методика проведения контроля над фактами хозяйственной жизни организации. Мероприятия экономической экспертизы для предупреждения правонарушений в хозяйственной деятельности. Методика проведения экономической экспертизы отдельных хозяйственных операций. Методика производства бухгалтерской экспертизы. Методика производства налоговой экспертизы. Методика производства финансово-аналитической и финансово-кредитной экспертизы. Ошибки судебных экономических экспертиз (ошибки при производстве судебно-бухгалтерской экспертизы; ошибки при производстве налоговой экспертизы; ошибки при производстве финансово-экономической экспертизы). Выработка профилактических мероприятий по результатам экономической экспертизы. Составление экспертного заключения, разработка рекомендаций.</w:t>
      </w: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0E7A52" w:rsidRDefault="000E7A52" w:rsidP="00826BBD">
      <w:pPr>
        <w:ind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Б</w:t>
      </w:r>
      <w:proofErr w:type="gramStart"/>
      <w:r>
        <w:rPr>
          <w:rFonts w:ascii="Times New Roman" w:eastAsia="Times New Roman" w:hAnsi="Times New Roman" w:cs="Times New Roman"/>
          <w:b/>
          <w:color w:val="000000"/>
          <w:sz w:val="28"/>
          <w:szCs w:val="28"/>
          <w:lang w:eastAsia="ru-RU"/>
        </w:rPr>
        <w:t>1</w:t>
      </w:r>
      <w:proofErr w:type="gramEnd"/>
      <w:r>
        <w:rPr>
          <w:rFonts w:ascii="Times New Roman" w:eastAsia="Times New Roman" w:hAnsi="Times New Roman" w:cs="Times New Roman"/>
          <w:b/>
          <w:color w:val="000000"/>
          <w:sz w:val="28"/>
          <w:szCs w:val="28"/>
          <w:lang w:eastAsia="ru-RU"/>
        </w:rPr>
        <w:t>.В.ОД.10</w:t>
      </w:r>
      <w:r w:rsidRPr="00507C96">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E2253">
        <w:rPr>
          <w:rFonts w:ascii="Times New Roman" w:eastAsia="Times New Roman" w:hAnsi="Times New Roman" w:cs="Times New Roman"/>
          <w:b/>
          <w:color w:val="000000"/>
          <w:sz w:val="28"/>
          <w:szCs w:val="28"/>
          <w:lang w:eastAsia="ru-RU"/>
        </w:rPr>
        <w:t>Основы цифровой экономики</w:t>
      </w:r>
    </w:p>
    <w:p w:rsidR="000E7A52" w:rsidRDefault="000E7A52" w:rsidP="000E7A52">
      <w:pPr>
        <w:shd w:val="clear" w:color="auto" w:fill="FFFFFF"/>
        <w:textAlignment w:val="baseline"/>
        <w:rPr>
          <w:rFonts w:ascii="Times New Roman" w:hAnsi="Times New Roman" w:cs="Times New Roman"/>
          <w:b/>
          <w:sz w:val="28"/>
          <w:szCs w:val="28"/>
        </w:rPr>
      </w:pPr>
      <w:r w:rsidRPr="009A4107">
        <w:rPr>
          <w:rFonts w:ascii="Times New Roman" w:hAnsi="Times New Roman" w:cs="Times New Roman"/>
          <w:b/>
          <w:sz w:val="28"/>
          <w:szCs w:val="28"/>
        </w:rPr>
        <w:t xml:space="preserve">Цель дисциплины: </w:t>
      </w:r>
      <w:r w:rsidRPr="009A4107">
        <w:rPr>
          <w:rFonts w:ascii="Times New Roman" w:eastAsia="Times New Roman" w:hAnsi="Times New Roman" w:cs="Times New Roman"/>
          <w:color w:val="222222"/>
          <w:sz w:val="28"/>
          <w:szCs w:val="28"/>
          <w:lang w:eastAsia="ru-RU"/>
        </w:rPr>
        <w:t>формирование понимания о</w:t>
      </w:r>
      <w:r>
        <w:rPr>
          <w:rFonts w:ascii="Times New Roman" w:eastAsia="Times New Roman" w:hAnsi="Times New Roman" w:cs="Times New Roman"/>
          <w:color w:val="222222"/>
          <w:sz w:val="28"/>
          <w:szCs w:val="28"/>
          <w:lang w:eastAsia="ru-RU"/>
        </w:rPr>
        <w:t xml:space="preserve">собенностей и </w:t>
      </w:r>
      <w:proofErr w:type="gramStart"/>
      <w:r>
        <w:rPr>
          <w:rFonts w:ascii="Times New Roman" w:eastAsia="Times New Roman" w:hAnsi="Times New Roman" w:cs="Times New Roman"/>
          <w:color w:val="222222"/>
          <w:sz w:val="28"/>
          <w:szCs w:val="28"/>
          <w:lang w:eastAsia="ru-RU"/>
        </w:rPr>
        <w:t>возможностей</w:t>
      </w:r>
      <w:proofErr w:type="gramEnd"/>
      <w:r>
        <w:rPr>
          <w:rFonts w:ascii="Times New Roman" w:eastAsia="Times New Roman" w:hAnsi="Times New Roman" w:cs="Times New Roman"/>
          <w:color w:val="222222"/>
          <w:sz w:val="28"/>
          <w:szCs w:val="28"/>
          <w:lang w:eastAsia="ru-RU"/>
        </w:rPr>
        <w:t xml:space="preserve"> </w:t>
      </w:r>
      <w:r w:rsidRPr="009A4107">
        <w:rPr>
          <w:rFonts w:ascii="Times New Roman" w:eastAsia="Times New Roman" w:hAnsi="Times New Roman" w:cs="Times New Roman"/>
          <w:color w:val="222222"/>
          <w:sz w:val="28"/>
          <w:szCs w:val="28"/>
          <w:lang w:eastAsia="ru-RU"/>
        </w:rPr>
        <w:t>перспективных информационно-коммуникационных технологий, составляющих основу цифровой экономики</w:t>
      </w:r>
      <w:r>
        <w:rPr>
          <w:rFonts w:ascii="Times New Roman" w:eastAsia="Times New Roman" w:hAnsi="Times New Roman" w:cs="Times New Roman"/>
          <w:color w:val="222222"/>
          <w:sz w:val="28"/>
          <w:szCs w:val="28"/>
          <w:lang w:eastAsia="ru-RU"/>
        </w:rPr>
        <w:t>, изучение основ</w:t>
      </w:r>
      <w:r w:rsidRPr="009A4107">
        <w:rPr>
          <w:rFonts w:ascii="Times New Roman" w:eastAsia="Times New Roman" w:hAnsi="Times New Roman" w:cs="Times New Roman"/>
          <w:color w:val="222222"/>
          <w:sz w:val="28"/>
          <w:szCs w:val="28"/>
          <w:lang w:eastAsia="ru-RU"/>
        </w:rPr>
        <w:t xml:space="preserve"> системно</w:t>
      </w:r>
      <w:r>
        <w:rPr>
          <w:rFonts w:ascii="Times New Roman" w:eastAsia="Times New Roman" w:hAnsi="Times New Roman" w:cs="Times New Roman"/>
          <w:color w:val="222222"/>
          <w:sz w:val="28"/>
          <w:szCs w:val="28"/>
          <w:lang w:eastAsia="ru-RU"/>
        </w:rPr>
        <w:t>го</w:t>
      </w:r>
      <w:r w:rsidRPr="009A4107">
        <w:rPr>
          <w:rFonts w:ascii="Times New Roman" w:eastAsia="Times New Roman" w:hAnsi="Times New Roman" w:cs="Times New Roman"/>
          <w:color w:val="222222"/>
          <w:sz w:val="28"/>
          <w:szCs w:val="28"/>
          <w:lang w:eastAsia="ru-RU"/>
        </w:rPr>
        <w:t xml:space="preserve"> в</w:t>
      </w:r>
      <w:r>
        <w:rPr>
          <w:rFonts w:ascii="Times New Roman" w:eastAsia="Times New Roman" w:hAnsi="Times New Roman" w:cs="Times New Roman"/>
          <w:color w:val="222222"/>
          <w:sz w:val="28"/>
          <w:szCs w:val="28"/>
          <w:lang w:eastAsia="ru-RU"/>
        </w:rPr>
        <w:t>едения</w:t>
      </w:r>
      <w:r w:rsidRPr="009A4107">
        <w:rPr>
          <w:rFonts w:ascii="Times New Roman" w:eastAsia="Times New Roman" w:hAnsi="Times New Roman" w:cs="Times New Roman"/>
          <w:color w:val="222222"/>
          <w:sz w:val="28"/>
          <w:szCs w:val="28"/>
          <w:lang w:eastAsia="ru-RU"/>
        </w:rPr>
        <w:t xml:space="preserve"> бизнес-процессов</w:t>
      </w:r>
      <w:r>
        <w:rPr>
          <w:rFonts w:ascii="Times New Roman" w:eastAsia="Times New Roman" w:hAnsi="Times New Roman" w:cs="Times New Roman"/>
          <w:color w:val="222222"/>
          <w:sz w:val="28"/>
          <w:szCs w:val="28"/>
          <w:lang w:eastAsia="ru-RU"/>
        </w:rPr>
        <w:t xml:space="preserve"> и</w:t>
      </w:r>
      <w:r w:rsidRPr="009A4107">
        <w:rPr>
          <w:rFonts w:ascii="Times New Roman" w:eastAsia="Times New Roman" w:hAnsi="Times New Roman" w:cs="Times New Roman"/>
          <w:color w:val="222222"/>
          <w:sz w:val="28"/>
          <w:szCs w:val="28"/>
          <w:lang w:eastAsia="ru-RU"/>
        </w:rPr>
        <w:t xml:space="preserve"> получение практического опыта в</w:t>
      </w:r>
      <w:r>
        <w:rPr>
          <w:rFonts w:ascii="Times New Roman" w:eastAsia="Times New Roman" w:hAnsi="Times New Roman" w:cs="Times New Roman"/>
          <w:color w:val="222222"/>
          <w:sz w:val="28"/>
          <w:szCs w:val="28"/>
          <w:lang w:eastAsia="ru-RU"/>
        </w:rPr>
        <w:t xml:space="preserve"> </w:t>
      </w:r>
      <w:r w:rsidRPr="009A4107">
        <w:rPr>
          <w:rFonts w:ascii="Times New Roman" w:eastAsia="Times New Roman" w:hAnsi="Times New Roman" w:cs="Times New Roman"/>
          <w:color w:val="222222"/>
          <w:sz w:val="28"/>
          <w:szCs w:val="28"/>
          <w:lang w:eastAsia="ru-RU"/>
        </w:rPr>
        <w:t>области принятия управленческих решений при цифровой трансформации</w:t>
      </w:r>
      <w:r>
        <w:rPr>
          <w:rFonts w:ascii="Times New Roman" w:eastAsia="Times New Roman" w:hAnsi="Times New Roman" w:cs="Times New Roman"/>
          <w:color w:val="222222"/>
          <w:sz w:val="28"/>
          <w:szCs w:val="28"/>
          <w:lang w:eastAsia="ru-RU"/>
        </w:rPr>
        <w:t>.</w:t>
      </w:r>
    </w:p>
    <w:p w:rsidR="000E7A52" w:rsidRDefault="000E7A52" w:rsidP="000E7A52">
      <w:pPr>
        <w:rPr>
          <w:rFonts w:ascii="Times New Roman" w:hAnsi="Times New Roman" w:cs="Times New Roman"/>
          <w:sz w:val="28"/>
          <w:szCs w:val="28"/>
        </w:rPr>
      </w:pPr>
      <w:r w:rsidRPr="00764A5D">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4</w:t>
      </w:r>
      <w:r w:rsidRPr="00993E69">
        <w:rPr>
          <w:rFonts w:ascii="Times New Roman" w:hAnsi="Times New Roman" w:cs="Times New Roman"/>
          <w:sz w:val="28"/>
          <w:szCs w:val="28"/>
        </w:rPr>
        <w:t>.</w:t>
      </w:r>
    </w:p>
    <w:p w:rsidR="000E7A52" w:rsidRPr="00B34C94" w:rsidRDefault="000E7A52" w:rsidP="000E7A52">
      <w:pPr>
        <w:autoSpaceDE w:val="0"/>
        <w:autoSpaceDN w:val="0"/>
        <w:adjustRightInd w:val="0"/>
        <w:rPr>
          <w:rFonts w:ascii="Times New Roman" w:hAnsi="Times New Roman" w:cs="Times New Roman"/>
          <w:sz w:val="28"/>
          <w:szCs w:val="28"/>
        </w:rPr>
      </w:pPr>
      <w:r w:rsidRPr="00B34C94">
        <w:rPr>
          <w:rFonts w:ascii="Times New Roman" w:hAnsi="Times New Roman" w:cs="Times New Roman"/>
          <w:b/>
          <w:sz w:val="28"/>
          <w:szCs w:val="28"/>
        </w:rPr>
        <w:t>Содержание разделов:</w:t>
      </w:r>
      <w:r w:rsidRPr="00B34C94">
        <w:rPr>
          <w:rFonts w:ascii="Times New Roman" w:hAnsi="Times New Roman" w:cs="Times New Roman"/>
          <w:sz w:val="28"/>
          <w:szCs w:val="28"/>
        </w:rPr>
        <w:t xml:space="preserve"> Российская </w:t>
      </w:r>
      <w:r w:rsidRPr="00573B79">
        <w:rPr>
          <w:rFonts w:ascii="Times New Roman" w:hAnsi="Times New Roman" w:cs="Times New Roman"/>
          <w:sz w:val="28"/>
          <w:szCs w:val="28"/>
        </w:rPr>
        <w:t xml:space="preserve">Федерация на глобальном цифровом рынке. Цели и задачи цифровой экономики в РФ. Структура цифровой экономики. </w:t>
      </w:r>
      <w:r>
        <w:rPr>
          <w:rFonts w:ascii="Times New Roman" w:hAnsi="Times New Roman" w:cs="Times New Roman"/>
          <w:sz w:val="28"/>
          <w:szCs w:val="28"/>
        </w:rPr>
        <w:t>Цели и задачи н</w:t>
      </w:r>
      <w:r w:rsidRPr="00573B79">
        <w:rPr>
          <w:rFonts w:ascii="Times New Roman" w:hAnsi="Times New Roman" w:cs="Times New Roman"/>
          <w:sz w:val="28"/>
          <w:szCs w:val="28"/>
        </w:rPr>
        <w:t>аправлени</w:t>
      </w:r>
      <w:r>
        <w:rPr>
          <w:rFonts w:ascii="Times New Roman" w:hAnsi="Times New Roman" w:cs="Times New Roman"/>
          <w:sz w:val="28"/>
          <w:szCs w:val="28"/>
        </w:rPr>
        <w:t>й</w:t>
      </w:r>
      <w:r w:rsidRPr="00573B79">
        <w:rPr>
          <w:rFonts w:ascii="Times New Roman" w:hAnsi="Times New Roman" w:cs="Times New Roman"/>
          <w:sz w:val="28"/>
          <w:szCs w:val="28"/>
        </w:rPr>
        <w:t xml:space="preserve"> развития цифровой экономики</w:t>
      </w:r>
      <w:r>
        <w:rPr>
          <w:rFonts w:ascii="Times New Roman" w:hAnsi="Times New Roman" w:cs="Times New Roman"/>
          <w:sz w:val="28"/>
          <w:szCs w:val="28"/>
        </w:rPr>
        <w:t xml:space="preserve">. </w:t>
      </w:r>
      <w:r w:rsidRPr="00573B79">
        <w:rPr>
          <w:rFonts w:ascii="Times New Roman" w:hAnsi="Times New Roman" w:cs="Times New Roman"/>
          <w:sz w:val="28"/>
          <w:szCs w:val="28"/>
        </w:rPr>
        <w:t>Управление развитием цифровой экономики. Нормативное регулирование</w:t>
      </w:r>
      <w:r w:rsidRPr="00B34C94">
        <w:rPr>
          <w:rFonts w:ascii="Times New Roman" w:hAnsi="Times New Roman" w:cs="Times New Roman"/>
          <w:sz w:val="28"/>
          <w:szCs w:val="28"/>
        </w:rPr>
        <w:t xml:space="preserve"> цифровой экономики. Подготовка кадров цифровой экономики. Информационная инфраструктура цифровой экономики. Информационная безопасность цифровой экономики. </w:t>
      </w:r>
    </w:p>
    <w:p w:rsidR="000E7A52" w:rsidRPr="00B34C94" w:rsidRDefault="000E7A52" w:rsidP="000E7A52">
      <w:pPr>
        <w:pStyle w:val="a6"/>
        <w:shd w:val="clear" w:color="auto" w:fill="FFFFFF"/>
        <w:spacing w:before="0" w:beforeAutospacing="0" w:after="91" w:afterAutospacing="0" w:line="185" w:lineRule="atLeast"/>
        <w:rPr>
          <w:color w:val="2F2F2F"/>
          <w:sz w:val="28"/>
          <w:szCs w:val="28"/>
        </w:rPr>
      </w:pPr>
    </w:p>
    <w:p w:rsidR="000E7A52" w:rsidRPr="00EE2253" w:rsidRDefault="000E7A52" w:rsidP="000E7A52">
      <w:pPr>
        <w:jc w:val="center"/>
        <w:rPr>
          <w:rFonts w:ascii="Times New Roman" w:eastAsia="Times New Roman" w:hAnsi="Times New Roman" w:cs="Times New Roman"/>
          <w:b/>
          <w:color w:val="000000"/>
          <w:sz w:val="28"/>
          <w:szCs w:val="28"/>
          <w:lang w:eastAsia="ru-RU"/>
        </w:rPr>
      </w:pPr>
    </w:p>
    <w:p w:rsidR="000E7A52" w:rsidRDefault="000E7A52" w:rsidP="000E7A52">
      <w:pPr>
        <w:jc w:val="center"/>
        <w:rPr>
          <w:rFonts w:ascii="Times New Roman" w:eastAsia="Times New Roman" w:hAnsi="Times New Roman" w:cs="Times New Roman"/>
          <w:b/>
          <w:color w:val="000000"/>
          <w:sz w:val="28"/>
          <w:szCs w:val="28"/>
          <w:lang w:eastAsia="ru-RU"/>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0E7A52" w:rsidRDefault="000E7A52" w:rsidP="00713CD1">
      <w:pPr>
        <w:jc w:val="center"/>
        <w:rPr>
          <w:rFonts w:ascii="Times New Roman" w:hAnsi="Times New Roman" w:cs="Times New Roman"/>
          <w:b/>
          <w:i/>
          <w:sz w:val="24"/>
          <w:szCs w:val="24"/>
        </w:rPr>
      </w:pPr>
    </w:p>
    <w:p w:rsidR="000E7A52" w:rsidRDefault="000E7A52"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0E7A52" w:rsidRPr="006556DF" w:rsidRDefault="000E7A52" w:rsidP="00826BBD">
      <w:pPr>
        <w:ind w:hanging="142"/>
        <w:jc w:val="center"/>
        <w:rPr>
          <w:rFonts w:ascii="Times New Roman" w:eastAsia="Times New Roman" w:hAnsi="Times New Roman" w:cs="Times New Roman"/>
          <w:b/>
          <w:color w:val="000000"/>
          <w:sz w:val="28"/>
          <w:szCs w:val="28"/>
          <w:lang w:eastAsia="ru-RU"/>
        </w:rPr>
      </w:pPr>
      <w:r w:rsidRPr="006556DF">
        <w:rPr>
          <w:rFonts w:ascii="Times New Roman" w:eastAsia="Times New Roman" w:hAnsi="Times New Roman" w:cs="Times New Roman"/>
          <w:b/>
          <w:color w:val="000000"/>
          <w:sz w:val="28"/>
          <w:szCs w:val="28"/>
          <w:lang w:eastAsia="ru-RU"/>
        </w:rPr>
        <w:lastRenderedPageBreak/>
        <w:t>Б</w:t>
      </w:r>
      <w:proofErr w:type="gramStart"/>
      <w:r w:rsidRPr="006556DF">
        <w:rPr>
          <w:rFonts w:ascii="Times New Roman" w:eastAsia="Times New Roman" w:hAnsi="Times New Roman" w:cs="Times New Roman"/>
          <w:b/>
          <w:color w:val="000000"/>
          <w:sz w:val="28"/>
          <w:szCs w:val="28"/>
          <w:lang w:eastAsia="ru-RU"/>
        </w:rPr>
        <w:t>1</w:t>
      </w:r>
      <w:proofErr w:type="gramEnd"/>
      <w:r w:rsidRPr="006556DF">
        <w:rPr>
          <w:rFonts w:ascii="Times New Roman" w:eastAsia="Times New Roman" w:hAnsi="Times New Roman" w:cs="Times New Roman"/>
          <w:b/>
          <w:color w:val="000000"/>
          <w:sz w:val="28"/>
          <w:szCs w:val="28"/>
          <w:lang w:eastAsia="ru-RU"/>
        </w:rPr>
        <w:t>.В.ОД.</w:t>
      </w:r>
      <w:r>
        <w:rPr>
          <w:rFonts w:ascii="Times New Roman" w:eastAsia="Times New Roman" w:hAnsi="Times New Roman" w:cs="Times New Roman"/>
          <w:b/>
          <w:color w:val="000000"/>
          <w:sz w:val="28"/>
          <w:szCs w:val="28"/>
          <w:lang w:eastAsia="ru-RU"/>
        </w:rPr>
        <w:t>11</w:t>
      </w:r>
      <w:r w:rsidRPr="006556DF">
        <w:rPr>
          <w:rFonts w:ascii="Times New Roman" w:eastAsia="Times New Roman" w:hAnsi="Times New Roman" w:cs="Times New Roman"/>
          <w:b/>
          <w:color w:val="000000"/>
          <w:sz w:val="28"/>
          <w:szCs w:val="28"/>
          <w:lang w:eastAsia="ru-RU"/>
        </w:rPr>
        <w:t xml:space="preserve"> Комплексный анализ деятельности организации</w:t>
      </w:r>
    </w:p>
    <w:p w:rsidR="000E7A52" w:rsidRPr="002A0106" w:rsidRDefault="000E7A52" w:rsidP="00826BBD">
      <w:pPr>
        <w:ind w:hanging="142"/>
        <w:jc w:val="center"/>
        <w:rPr>
          <w:rFonts w:ascii="Times New Roman" w:eastAsia="Times New Roman" w:hAnsi="Times New Roman" w:cs="Times New Roman"/>
          <w:b/>
          <w:i/>
          <w:iCs/>
          <w:color w:val="000000"/>
          <w:sz w:val="28"/>
          <w:szCs w:val="28"/>
          <w:lang w:eastAsia="ru-RU"/>
        </w:rPr>
      </w:pPr>
      <w:r w:rsidRPr="002A0106">
        <w:rPr>
          <w:rFonts w:ascii="Times New Roman" w:eastAsia="Times New Roman" w:hAnsi="Times New Roman" w:cs="Times New Roman"/>
          <w:b/>
          <w:i/>
          <w:iCs/>
          <w:color w:val="000000"/>
          <w:sz w:val="28"/>
          <w:szCs w:val="28"/>
          <w:lang w:eastAsia="ru-RU"/>
        </w:rPr>
        <w:t>Б</w:t>
      </w:r>
      <w:proofErr w:type="gramStart"/>
      <w:r w:rsidRPr="002A0106">
        <w:rPr>
          <w:rFonts w:ascii="Times New Roman" w:eastAsia="Times New Roman" w:hAnsi="Times New Roman" w:cs="Times New Roman"/>
          <w:b/>
          <w:i/>
          <w:iCs/>
          <w:color w:val="000000"/>
          <w:sz w:val="28"/>
          <w:szCs w:val="28"/>
          <w:lang w:eastAsia="ru-RU"/>
        </w:rPr>
        <w:t>1</w:t>
      </w:r>
      <w:proofErr w:type="gramEnd"/>
      <w:r w:rsidRPr="002A0106">
        <w:rPr>
          <w:rFonts w:ascii="Times New Roman" w:eastAsia="Times New Roman" w:hAnsi="Times New Roman" w:cs="Times New Roman"/>
          <w:b/>
          <w:i/>
          <w:iCs/>
          <w:color w:val="000000"/>
          <w:sz w:val="28"/>
          <w:szCs w:val="28"/>
          <w:lang w:eastAsia="ru-RU"/>
        </w:rPr>
        <w:t>.В.ОД.</w:t>
      </w:r>
      <w:r>
        <w:rPr>
          <w:rFonts w:ascii="Times New Roman" w:eastAsia="Times New Roman" w:hAnsi="Times New Roman" w:cs="Times New Roman"/>
          <w:b/>
          <w:i/>
          <w:iCs/>
          <w:color w:val="000000"/>
          <w:sz w:val="28"/>
          <w:szCs w:val="28"/>
          <w:lang w:eastAsia="ru-RU"/>
        </w:rPr>
        <w:t>11</w:t>
      </w:r>
      <w:r w:rsidRPr="002A0106">
        <w:rPr>
          <w:rFonts w:ascii="Times New Roman" w:eastAsia="Times New Roman" w:hAnsi="Times New Roman" w:cs="Times New Roman"/>
          <w:b/>
          <w:i/>
          <w:iCs/>
          <w:color w:val="000000"/>
          <w:sz w:val="28"/>
          <w:szCs w:val="28"/>
          <w:lang w:eastAsia="ru-RU"/>
        </w:rPr>
        <w:t xml:space="preserve">.1 Анализ хозяйственной деятельности </w:t>
      </w:r>
    </w:p>
    <w:p w:rsidR="000E7A52" w:rsidRPr="00EB70F1" w:rsidRDefault="000E7A52" w:rsidP="00EB70F1">
      <w:pPr>
        <w:rPr>
          <w:rFonts w:ascii="Times New Roman" w:hAnsi="Times New Roman" w:cs="Times New Roman"/>
          <w:sz w:val="28"/>
          <w:szCs w:val="28"/>
        </w:rPr>
      </w:pPr>
      <w:r w:rsidRPr="00EB70F1">
        <w:rPr>
          <w:rFonts w:ascii="Times New Roman" w:hAnsi="Times New Roman" w:cs="Times New Roman"/>
          <w:b/>
          <w:sz w:val="28"/>
          <w:szCs w:val="28"/>
        </w:rPr>
        <w:t xml:space="preserve">Цель дисциплины: </w:t>
      </w:r>
      <w:r w:rsidRPr="00EB70F1">
        <w:rPr>
          <w:rFonts w:ascii="Times New Roman" w:hAnsi="Times New Roman" w:cs="Times New Roman"/>
          <w:sz w:val="28"/>
          <w:szCs w:val="28"/>
        </w:rPr>
        <w:t>формирование комплекса теоретических знаний и практических навыков по методам и методике проведения анализа хозяйственной деятельности, принципам и критериям оценки эффективности деятельности предприятия.</w:t>
      </w:r>
    </w:p>
    <w:p w:rsidR="00EB70F1" w:rsidRDefault="000E7A52" w:rsidP="00EB70F1">
      <w:pPr>
        <w:rPr>
          <w:rFonts w:ascii="Times New Roman" w:hAnsi="Times New Roman" w:cs="Times New Roman"/>
          <w:sz w:val="28"/>
          <w:szCs w:val="28"/>
        </w:rPr>
      </w:pPr>
      <w:r w:rsidRPr="00EB70F1">
        <w:rPr>
          <w:rFonts w:ascii="Times New Roman" w:hAnsi="Times New Roman" w:cs="Times New Roman"/>
          <w:b/>
          <w:sz w:val="28"/>
          <w:szCs w:val="28"/>
        </w:rPr>
        <w:t xml:space="preserve">Место дисциплины в структуре ОПОП: </w:t>
      </w:r>
      <w:r w:rsidR="00EB70F1"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00EB70F1" w:rsidRPr="00C36BDC">
        <w:rPr>
          <w:rFonts w:ascii="Times New Roman" w:hAnsi="Times New Roman" w:cs="Times New Roman"/>
          <w:sz w:val="28"/>
          <w:szCs w:val="28"/>
        </w:rPr>
        <w:t>бакалавриата</w:t>
      </w:r>
      <w:proofErr w:type="spellEnd"/>
      <w:r w:rsidR="00EB70F1" w:rsidRPr="00C36BDC">
        <w:rPr>
          <w:rFonts w:ascii="Times New Roman" w:hAnsi="Times New Roman" w:cs="Times New Roman"/>
          <w:sz w:val="28"/>
          <w:szCs w:val="28"/>
        </w:rPr>
        <w:t xml:space="preserve"> 38.03.01 – Экономика, профиль «</w:t>
      </w:r>
      <w:r w:rsidR="00EB70F1" w:rsidRPr="00C36BDC">
        <w:rPr>
          <w:rFonts w:ascii="Times New Roman" w:hAnsi="Times New Roman"/>
          <w:sz w:val="28"/>
          <w:szCs w:val="28"/>
          <w:lang w:eastAsia="ru-RU"/>
        </w:rPr>
        <w:t>Экономика и экономическая безопасность предприятия (организации)</w:t>
      </w:r>
      <w:r w:rsidR="00EB70F1" w:rsidRPr="00C36BDC">
        <w:rPr>
          <w:rFonts w:ascii="Times New Roman" w:hAnsi="Times New Roman" w:cs="Times New Roman"/>
          <w:sz w:val="28"/>
          <w:szCs w:val="28"/>
        </w:rPr>
        <w:t xml:space="preserve">». Количество зачетных единиц – </w:t>
      </w:r>
      <w:r w:rsidR="00EB70F1">
        <w:rPr>
          <w:rFonts w:ascii="Times New Roman" w:hAnsi="Times New Roman" w:cs="Times New Roman"/>
          <w:sz w:val="28"/>
          <w:szCs w:val="28"/>
        </w:rPr>
        <w:t>5</w:t>
      </w:r>
      <w:r w:rsidR="00EB70F1" w:rsidRPr="00993E69">
        <w:rPr>
          <w:rFonts w:ascii="Times New Roman" w:hAnsi="Times New Roman" w:cs="Times New Roman"/>
          <w:sz w:val="28"/>
          <w:szCs w:val="28"/>
        </w:rPr>
        <w:t>.</w:t>
      </w:r>
    </w:p>
    <w:p w:rsidR="000E7A52" w:rsidRPr="00EB70F1" w:rsidRDefault="000E7A52" w:rsidP="00EB70F1">
      <w:pPr>
        <w:rPr>
          <w:rFonts w:ascii="Times New Roman" w:hAnsi="Times New Roman" w:cs="Times New Roman"/>
          <w:color w:val="000000"/>
          <w:sz w:val="28"/>
          <w:szCs w:val="28"/>
        </w:rPr>
      </w:pPr>
      <w:r w:rsidRPr="00EB70F1">
        <w:rPr>
          <w:rFonts w:ascii="Times New Roman" w:hAnsi="Times New Roman" w:cs="Times New Roman"/>
          <w:b/>
          <w:sz w:val="28"/>
          <w:szCs w:val="28"/>
        </w:rPr>
        <w:t>Содержание разделов:</w:t>
      </w:r>
      <w:r w:rsidRPr="00EB70F1">
        <w:rPr>
          <w:rFonts w:ascii="Times New Roman" w:hAnsi="Times New Roman" w:cs="Times New Roman"/>
          <w:sz w:val="28"/>
          <w:szCs w:val="28"/>
        </w:rPr>
        <w:t xml:space="preserve"> </w:t>
      </w:r>
      <w:bookmarkStart w:id="1" w:name="_Toc4211908"/>
      <w:r w:rsidRPr="00EB70F1">
        <w:rPr>
          <w:rFonts w:ascii="Times New Roman" w:hAnsi="Times New Roman" w:cs="Times New Roman"/>
          <w:sz w:val="28"/>
          <w:szCs w:val="28"/>
        </w:rPr>
        <w:t>Понятие об анализе хозяйственной деятельности, история его становления и развития</w:t>
      </w:r>
      <w:bookmarkEnd w:id="1"/>
      <w:r w:rsidRPr="00EB70F1">
        <w:rPr>
          <w:rFonts w:ascii="Times New Roman" w:hAnsi="Times New Roman" w:cs="Times New Roman"/>
          <w:sz w:val="28"/>
          <w:szCs w:val="28"/>
        </w:rPr>
        <w:t>.</w:t>
      </w:r>
      <w:bookmarkStart w:id="2" w:name="_Toc4211909"/>
      <w:r w:rsidRPr="00EB70F1">
        <w:rPr>
          <w:rFonts w:ascii="Times New Roman" w:hAnsi="Times New Roman" w:cs="Times New Roman"/>
          <w:sz w:val="28"/>
          <w:szCs w:val="28"/>
        </w:rPr>
        <w:t xml:space="preserve"> Виды анализа хозяйственной деятельности</w:t>
      </w:r>
      <w:bookmarkEnd w:id="2"/>
      <w:r w:rsidRPr="00EB70F1">
        <w:rPr>
          <w:rFonts w:ascii="Times New Roman" w:hAnsi="Times New Roman" w:cs="Times New Roman"/>
          <w:sz w:val="28"/>
          <w:szCs w:val="28"/>
        </w:rPr>
        <w:t xml:space="preserve">. Предмет, содержание и задачи анализа хозяйственной деятельности (АХД). </w:t>
      </w:r>
      <w:bookmarkStart w:id="3" w:name="_Toc4211918"/>
      <w:r w:rsidRPr="00EB70F1">
        <w:rPr>
          <w:rFonts w:ascii="Times New Roman" w:hAnsi="Times New Roman" w:cs="Times New Roman"/>
          <w:sz w:val="28"/>
          <w:szCs w:val="28"/>
        </w:rPr>
        <w:t>Принципы анализа хозяйственной деятельности</w:t>
      </w:r>
      <w:bookmarkEnd w:id="3"/>
      <w:r w:rsidRPr="00EB70F1">
        <w:rPr>
          <w:rFonts w:ascii="Times New Roman" w:hAnsi="Times New Roman" w:cs="Times New Roman"/>
          <w:sz w:val="28"/>
          <w:szCs w:val="28"/>
        </w:rPr>
        <w:t>. </w:t>
      </w:r>
      <w:bookmarkStart w:id="4" w:name="_Toc4211923"/>
      <w:r w:rsidRPr="00EB70F1">
        <w:rPr>
          <w:rFonts w:ascii="Times New Roman" w:hAnsi="Times New Roman" w:cs="Times New Roman"/>
          <w:sz w:val="28"/>
          <w:szCs w:val="28"/>
        </w:rPr>
        <w:t>Метод анализа хозяйственной деятельности, его характерные черты</w:t>
      </w:r>
      <w:bookmarkEnd w:id="4"/>
      <w:r w:rsidRPr="00EB70F1">
        <w:rPr>
          <w:rFonts w:ascii="Times New Roman" w:hAnsi="Times New Roman" w:cs="Times New Roman"/>
          <w:sz w:val="28"/>
          <w:szCs w:val="28"/>
        </w:rPr>
        <w:t xml:space="preserve">. </w:t>
      </w:r>
      <w:bookmarkStart w:id="5" w:name="_Toc4211924"/>
      <w:r w:rsidRPr="00EB70F1">
        <w:rPr>
          <w:rStyle w:val="apple-converted-space"/>
          <w:rFonts w:ascii="Times New Roman" w:hAnsi="Times New Roman" w:cs="Times New Roman"/>
          <w:sz w:val="28"/>
          <w:szCs w:val="28"/>
        </w:rPr>
        <w:t> </w:t>
      </w:r>
      <w:r w:rsidRPr="00EB70F1">
        <w:rPr>
          <w:rFonts w:ascii="Times New Roman" w:hAnsi="Times New Roman" w:cs="Times New Roman"/>
          <w:sz w:val="28"/>
          <w:szCs w:val="28"/>
        </w:rPr>
        <w:t>Системный подход в анализе хозяйственной деятельности</w:t>
      </w:r>
      <w:bookmarkEnd w:id="5"/>
      <w:r w:rsidRPr="00EB70F1">
        <w:rPr>
          <w:rFonts w:ascii="Times New Roman" w:hAnsi="Times New Roman" w:cs="Times New Roman"/>
          <w:sz w:val="28"/>
          <w:szCs w:val="28"/>
        </w:rPr>
        <w:t xml:space="preserve">. </w:t>
      </w:r>
      <w:bookmarkStart w:id="6" w:name="_Toc4211925"/>
      <w:r w:rsidRPr="00EB70F1">
        <w:rPr>
          <w:rFonts w:ascii="Times New Roman" w:hAnsi="Times New Roman" w:cs="Times New Roman"/>
          <w:sz w:val="28"/>
          <w:szCs w:val="28"/>
        </w:rPr>
        <w:t>Методика комплексного анализа хозяйственной деятельности</w:t>
      </w:r>
      <w:bookmarkEnd w:id="6"/>
      <w:r w:rsidRPr="00EB70F1">
        <w:rPr>
          <w:rFonts w:ascii="Times New Roman" w:hAnsi="Times New Roman" w:cs="Times New Roman"/>
          <w:sz w:val="28"/>
          <w:szCs w:val="28"/>
        </w:rPr>
        <w:t xml:space="preserve">. </w:t>
      </w:r>
      <w:bookmarkStart w:id="7" w:name="_Toc4211926"/>
      <w:r w:rsidRPr="00EB70F1">
        <w:rPr>
          <w:rFonts w:ascii="Times New Roman" w:hAnsi="Times New Roman" w:cs="Times New Roman"/>
          <w:sz w:val="28"/>
          <w:szCs w:val="28"/>
        </w:rPr>
        <w:t>Системы взаимосвязанных аналитических показателей</w:t>
      </w:r>
      <w:bookmarkEnd w:id="7"/>
      <w:r w:rsidRPr="00EB70F1">
        <w:rPr>
          <w:rFonts w:ascii="Times New Roman" w:hAnsi="Times New Roman" w:cs="Times New Roman"/>
          <w:sz w:val="28"/>
          <w:szCs w:val="28"/>
        </w:rPr>
        <w:t>. Способы обработки информации в АХД.</w:t>
      </w:r>
      <w:bookmarkStart w:id="8" w:name="_Toc4211929"/>
      <w:r w:rsidRPr="00EB70F1">
        <w:rPr>
          <w:rFonts w:ascii="Times New Roman" w:hAnsi="Times New Roman" w:cs="Times New Roman"/>
          <w:sz w:val="28"/>
          <w:szCs w:val="28"/>
        </w:rPr>
        <w:t xml:space="preserve"> Способ сравнения в анализе хозяйственной деятельности</w:t>
      </w:r>
      <w:bookmarkEnd w:id="8"/>
      <w:r w:rsidRPr="00EB70F1">
        <w:rPr>
          <w:rFonts w:ascii="Times New Roman" w:hAnsi="Times New Roman" w:cs="Times New Roman"/>
          <w:sz w:val="28"/>
          <w:szCs w:val="28"/>
        </w:rPr>
        <w:t xml:space="preserve">. </w:t>
      </w:r>
      <w:bookmarkStart w:id="9" w:name="_Toc4211931"/>
      <w:r w:rsidRPr="00EB70F1">
        <w:rPr>
          <w:rFonts w:ascii="Times New Roman" w:hAnsi="Times New Roman" w:cs="Times New Roman"/>
          <w:sz w:val="28"/>
          <w:szCs w:val="28"/>
        </w:rPr>
        <w:t>Способы приведения показателей в сопоставимый вид</w:t>
      </w:r>
      <w:bookmarkEnd w:id="9"/>
      <w:r w:rsidRPr="00EB70F1">
        <w:rPr>
          <w:rFonts w:ascii="Times New Roman" w:hAnsi="Times New Roman" w:cs="Times New Roman"/>
          <w:sz w:val="28"/>
          <w:szCs w:val="28"/>
        </w:rPr>
        <w:t xml:space="preserve">. </w:t>
      </w:r>
      <w:bookmarkStart w:id="10" w:name="_Toc4211932"/>
      <w:r w:rsidRPr="00EB70F1">
        <w:rPr>
          <w:rFonts w:ascii="Times New Roman" w:hAnsi="Times New Roman" w:cs="Times New Roman"/>
          <w:sz w:val="28"/>
          <w:szCs w:val="28"/>
        </w:rPr>
        <w:t>Использование относительных и средних величин в анализе хозяйственной деятельности</w:t>
      </w:r>
      <w:bookmarkEnd w:id="10"/>
      <w:r w:rsidRPr="00EB70F1">
        <w:rPr>
          <w:rFonts w:ascii="Times New Roman" w:hAnsi="Times New Roman" w:cs="Times New Roman"/>
          <w:sz w:val="28"/>
          <w:szCs w:val="28"/>
        </w:rPr>
        <w:t xml:space="preserve">. </w:t>
      </w:r>
      <w:bookmarkStart w:id="11" w:name="_Toc4211933"/>
      <w:r w:rsidRPr="00EB70F1">
        <w:rPr>
          <w:rFonts w:ascii="Times New Roman" w:hAnsi="Times New Roman" w:cs="Times New Roman"/>
          <w:sz w:val="28"/>
          <w:szCs w:val="28"/>
        </w:rPr>
        <w:t>Способы группировки информации в анализе хозяйственной деятельности</w:t>
      </w:r>
      <w:bookmarkEnd w:id="11"/>
      <w:r w:rsidRPr="00EB70F1">
        <w:rPr>
          <w:rFonts w:ascii="Times New Roman" w:hAnsi="Times New Roman" w:cs="Times New Roman"/>
          <w:sz w:val="28"/>
          <w:szCs w:val="28"/>
        </w:rPr>
        <w:t xml:space="preserve">. </w:t>
      </w:r>
      <w:bookmarkStart w:id="12" w:name="_Toc4211934"/>
      <w:r w:rsidRPr="00EB70F1">
        <w:rPr>
          <w:rFonts w:ascii="Times New Roman" w:hAnsi="Times New Roman" w:cs="Times New Roman"/>
          <w:sz w:val="28"/>
          <w:szCs w:val="28"/>
        </w:rPr>
        <w:t>Балансовый способ в анализе хозяйственной деятельности</w:t>
      </w:r>
      <w:bookmarkEnd w:id="12"/>
      <w:r w:rsidRPr="00EB70F1">
        <w:rPr>
          <w:rFonts w:ascii="Times New Roman" w:hAnsi="Times New Roman" w:cs="Times New Roman"/>
          <w:sz w:val="28"/>
          <w:szCs w:val="28"/>
        </w:rPr>
        <w:t xml:space="preserve">. </w:t>
      </w:r>
      <w:bookmarkStart w:id="13" w:name="_Toc4212673"/>
      <w:r w:rsidRPr="00EB70F1">
        <w:rPr>
          <w:rFonts w:ascii="Times New Roman" w:hAnsi="Times New Roman" w:cs="Times New Roman"/>
          <w:sz w:val="28"/>
          <w:szCs w:val="28"/>
        </w:rPr>
        <w:t>Использование графического способа в анализе хозяйственной деятельности</w:t>
      </w:r>
      <w:bookmarkEnd w:id="13"/>
      <w:r w:rsidRPr="00EB70F1">
        <w:rPr>
          <w:rFonts w:ascii="Times New Roman" w:hAnsi="Times New Roman" w:cs="Times New Roman"/>
          <w:sz w:val="28"/>
          <w:szCs w:val="28"/>
        </w:rPr>
        <w:t xml:space="preserve">. </w:t>
      </w:r>
      <w:bookmarkStart w:id="14" w:name="_Toc4211935"/>
      <w:r w:rsidRPr="00EB70F1">
        <w:rPr>
          <w:rFonts w:ascii="Times New Roman" w:hAnsi="Times New Roman" w:cs="Times New Roman"/>
          <w:sz w:val="28"/>
          <w:szCs w:val="28"/>
        </w:rPr>
        <w:t>Способы табличного отражения аналитических данных</w:t>
      </w:r>
      <w:bookmarkEnd w:id="14"/>
      <w:r w:rsidRPr="00EB70F1">
        <w:rPr>
          <w:rFonts w:ascii="Times New Roman" w:hAnsi="Times New Roman" w:cs="Times New Roman"/>
          <w:sz w:val="28"/>
          <w:szCs w:val="28"/>
        </w:rPr>
        <w:t xml:space="preserve">. Методика факторного анализа. </w:t>
      </w:r>
      <w:bookmarkStart w:id="15" w:name="_Toc4211939"/>
      <w:r w:rsidRPr="00EB70F1">
        <w:rPr>
          <w:rFonts w:ascii="Times New Roman" w:hAnsi="Times New Roman" w:cs="Times New Roman"/>
          <w:sz w:val="28"/>
          <w:szCs w:val="28"/>
        </w:rPr>
        <w:t>Классификация факторов в анализе хозяйственной деятельности</w:t>
      </w:r>
      <w:bookmarkEnd w:id="15"/>
      <w:r w:rsidRPr="00EB70F1">
        <w:rPr>
          <w:rFonts w:ascii="Times New Roman" w:hAnsi="Times New Roman" w:cs="Times New Roman"/>
          <w:sz w:val="28"/>
          <w:szCs w:val="28"/>
        </w:rPr>
        <w:t>. Способы измерения влияния факторов в детерминированном анализе. Способы изучения стохастических связей в АХД. Методика выявления и подсчета резервов в АХД. Методика функционально-стоимостного анализа. Методика обоснования</w:t>
      </w:r>
      <w:r w:rsidRPr="00EB70F1">
        <w:rPr>
          <w:rFonts w:ascii="Times New Roman" w:hAnsi="Times New Roman" w:cs="Times New Roman"/>
          <w:color w:val="000000"/>
          <w:sz w:val="28"/>
          <w:szCs w:val="28"/>
        </w:rPr>
        <w:t xml:space="preserve"> управленческих решений на основе маржинального анализа. Организация и информационное обеспечение АХД. Методы выявления нарушений хозяйственной деятельности.</w:t>
      </w:r>
    </w:p>
    <w:p w:rsidR="000E7A52" w:rsidRPr="002D2204" w:rsidRDefault="000E7A52" w:rsidP="00EB70F1">
      <w:pPr>
        <w:rPr>
          <w:rFonts w:ascii="Times New Roman" w:eastAsia="Times New Roman" w:hAnsi="Times New Roman" w:cs="Times New Roman"/>
          <w:i/>
          <w:iCs/>
          <w:color w:val="000000"/>
          <w:sz w:val="28"/>
          <w:szCs w:val="28"/>
          <w:lang w:eastAsia="ru-RU"/>
        </w:rPr>
      </w:pPr>
    </w:p>
    <w:p w:rsidR="000E7A52" w:rsidRPr="002A0106" w:rsidRDefault="000E7A52" w:rsidP="00826BBD">
      <w:pPr>
        <w:ind w:firstLine="0"/>
        <w:jc w:val="center"/>
        <w:rPr>
          <w:rFonts w:ascii="Times New Roman" w:eastAsia="Times New Roman" w:hAnsi="Times New Roman" w:cs="Times New Roman"/>
          <w:b/>
          <w:i/>
          <w:iCs/>
          <w:color w:val="000000"/>
          <w:sz w:val="28"/>
          <w:szCs w:val="28"/>
          <w:lang w:eastAsia="ru-RU"/>
        </w:rPr>
      </w:pPr>
      <w:r w:rsidRPr="002A0106">
        <w:rPr>
          <w:rFonts w:ascii="Times New Roman" w:eastAsia="Times New Roman" w:hAnsi="Times New Roman" w:cs="Times New Roman"/>
          <w:b/>
          <w:i/>
          <w:iCs/>
          <w:color w:val="000000"/>
          <w:sz w:val="28"/>
          <w:szCs w:val="28"/>
          <w:lang w:eastAsia="ru-RU"/>
        </w:rPr>
        <w:lastRenderedPageBreak/>
        <w:t>Б</w:t>
      </w:r>
      <w:proofErr w:type="gramStart"/>
      <w:r w:rsidRPr="002A0106">
        <w:rPr>
          <w:rFonts w:ascii="Times New Roman" w:eastAsia="Times New Roman" w:hAnsi="Times New Roman" w:cs="Times New Roman"/>
          <w:b/>
          <w:i/>
          <w:iCs/>
          <w:color w:val="000000"/>
          <w:sz w:val="28"/>
          <w:szCs w:val="28"/>
          <w:lang w:eastAsia="ru-RU"/>
        </w:rPr>
        <w:t>1</w:t>
      </w:r>
      <w:proofErr w:type="gramEnd"/>
      <w:r w:rsidRPr="002A0106">
        <w:rPr>
          <w:rFonts w:ascii="Times New Roman" w:eastAsia="Times New Roman" w:hAnsi="Times New Roman" w:cs="Times New Roman"/>
          <w:b/>
          <w:i/>
          <w:iCs/>
          <w:color w:val="000000"/>
          <w:sz w:val="28"/>
          <w:szCs w:val="28"/>
          <w:lang w:eastAsia="ru-RU"/>
        </w:rPr>
        <w:t>.В.ОД.</w:t>
      </w:r>
      <w:r w:rsidR="00EB70F1">
        <w:rPr>
          <w:rFonts w:ascii="Times New Roman" w:eastAsia="Times New Roman" w:hAnsi="Times New Roman" w:cs="Times New Roman"/>
          <w:b/>
          <w:i/>
          <w:iCs/>
          <w:color w:val="000000"/>
          <w:sz w:val="28"/>
          <w:szCs w:val="28"/>
          <w:lang w:eastAsia="ru-RU"/>
        </w:rPr>
        <w:t>11</w:t>
      </w:r>
      <w:r w:rsidRPr="002A0106">
        <w:rPr>
          <w:rFonts w:ascii="Times New Roman" w:eastAsia="Times New Roman" w:hAnsi="Times New Roman" w:cs="Times New Roman"/>
          <w:b/>
          <w:i/>
          <w:iCs/>
          <w:color w:val="000000"/>
          <w:sz w:val="28"/>
          <w:szCs w:val="28"/>
          <w:lang w:eastAsia="ru-RU"/>
        </w:rPr>
        <w:t xml:space="preserve">.2 </w:t>
      </w:r>
      <w:r w:rsidR="00EB70F1">
        <w:rPr>
          <w:rFonts w:ascii="Times New Roman" w:eastAsia="Times New Roman" w:hAnsi="Times New Roman" w:cs="Times New Roman"/>
          <w:b/>
          <w:i/>
          <w:iCs/>
          <w:color w:val="000000"/>
          <w:sz w:val="28"/>
          <w:szCs w:val="28"/>
          <w:lang w:eastAsia="ru-RU"/>
        </w:rPr>
        <w:t>Ф</w:t>
      </w:r>
      <w:r w:rsidRPr="002A0106">
        <w:rPr>
          <w:rFonts w:ascii="Times New Roman" w:eastAsia="Times New Roman" w:hAnsi="Times New Roman" w:cs="Times New Roman"/>
          <w:b/>
          <w:i/>
          <w:iCs/>
          <w:color w:val="000000"/>
          <w:sz w:val="28"/>
          <w:szCs w:val="28"/>
          <w:lang w:eastAsia="ru-RU"/>
        </w:rPr>
        <w:t>инансов</w:t>
      </w:r>
      <w:r w:rsidR="00EB70F1">
        <w:rPr>
          <w:rFonts w:ascii="Times New Roman" w:eastAsia="Times New Roman" w:hAnsi="Times New Roman" w:cs="Times New Roman"/>
          <w:b/>
          <w:i/>
          <w:iCs/>
          <w:color w:val="000000"/>
          <w:sz w:val="28"/>
          <w:szCs w:val="28"/>
          <w:lang w:eastAsia="ru-RU"/>
        </w:rPr>
        <w:t>ый анализ</w:t>
      </w:r>
    </w:p>
    <w:p w:rsidR="000E7A52" w:rsidRPr="00EB70F1" w:rsidRDefault="000E7A52" w:rsidP="00EB70F1">
      <w:pPr>
        <w:rPr>
          <w:rFonts w:ascii="Times New Roman" w:hAnsi="Times New Roman" w:cs="Times New Roman"/>
          <w:sz w:val="28"/>
          <w:szCs w:val="28"/>
        </w:rPr>
      </w:pPr>
      <w:bookmarkStart w:id="16" w:name="_Toc4212079"/>
      <w:r w:rsidRPr="00EB70F1">
        <w:rPr>
          <w:rFonts w:ascii="Times New Roman" w:hAnsi="Times New Roman" w:cs="Times New Roman"/>
          <w:b/>
          <w:sz w:val="28"/>
          <w:szCs w:val="28"/>
        </w:rPr>
        <w:t xml:space="preserve">Цель дисциплины: </w:t>
      </w:r>
      <w:r w:rsidRPr="00EB70F1">
        <w:rPr>
          <w:rFonts w:ascii="Times New Roman" w:hAnsi="Times New Roman" w:cs="Times New Roman"/>
          <w:sz w:val="28"/>
          <w:szCs w:val="28"/>
        </w:rPr>
        <w:t>формирование комплекса теоретических знаний и практических навыков по методам и методике проведения анализа финансовой деятельности, принципам и критериям оценки эффективности деятельности предприятия.</w:t>
      </w:r>
    </w:p>
    <w:p w:rsidR="00EB70F1" w:rsidRDefault="000E7A52" w:rsidP="00EB70F1">
      <w:pPr>
        <w:rPr>
          <w:rFonts w:ascii="Times New Roman" w:hAnsi="Times New Roman" w:cs="Times New Roman"/>
          <w:sz w:val="28"/>
          <w:szCs w:val="28"/>
        </w:rPr>
      </w:pPr>
      <w:r w:rsidRPr="00EB70F1">
        <w:rPr>
          <w:rFonts w:ascii="Times New Roman" w:hAnsi="Times New Roman" w:cs="Times New Roman"/>
          <w:b/>
          <w:sz w:val="28"/>
          <w:szCs w:val="28"/>
        </w:rPr>
        <w:t xml:space="preserve">Место дисциплины в структуре ОПОП: </w:t>
      </w:r>
      <w:r w:rsidR="00EB70F1"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00EB70F1" w:rsidRPr="00C36BDC">
        <w:rPr>
          <w:rFonts w:ascii="Times New Roman" w:hAnsi="Times New Roman" w:cs="Times New Roman"/>
          <w:sz w:val="28"/>
          <w:szCs w:val="28"/>
        </w:rPr>
        <w:t>бакалавриата</w:t>
      </w:r>
      <w:proofErr w:type="spellEnd"/>
      <w:r w:rsidR="00EB70F1" w:rsidRPr="00C36BDC">
        <w:rPr>
          <w:rFonts w:ascii="Times New Roman" w:hAnsi="Times New Roman" w:cs="Times New Roman"/>
          <w:sz w:val="28"/>
          <w:szCs w:val="28"/>
        </w:rPr>
        <w:t xml:space="preserve"> 38.03.01 – Экономика, профиль «</w:t>
      </w:r>
      <w:r w:rsidR="00EB70F1" w:rsidRPr="00C36BDC">
        <w:rPr>
          <w:rFonts w:ascii="Times New Roman" w:hAnsi="Times New Roman"/>
          <w:sz w:val="28"/>
          <w:szCs w:val="28"/>
          <w:lang w:eastAsia="ru-RU"/>
        </w:rPr>
        <w:t>Экономика и экономическая безопасность предприятия (организации)</w:t>
      </w:r>
      <w:r w:rsidR="00EB70F1" w:rsidRPr="00C36BDC">
        <w:rPr>
          <w:rFonts w:ascii="Times New Roman" w:hAnsi="Times New Roman" w:cs="Times New Roman"/>
          <w:sz w:val="28"/>
          <w:szCs w:val="28"/>
        </w:rPr>
        <w:t xml:space="preserve">». Количество зачетных единиц – </w:t>
      </w:r>
      <w:r w:rsidR="00EB70F1">
        <w:rPr>
          <w:rFonts w:ascii="Times New Roman" w:hAnsi="Times New Roman" w:cs="Times New Roman"/>
          <w:sz w:val="28"/>
          <w:szCs w:val="28"/>
        </w:rPr>
        <w:t>6</w:t>
      </w:r>
      <w:r w:rsidR="00EB70F1" w:rsidRPr="00993E69">
        <w:rPr>
          <w:rFonts w:ascii="Times New Roman" w:hAnsi="Times New Roman" w:cs="Times New Roman"/>
          <w:sz w:val="28"/>
          <w:szCs w:val="28"/>
        </w:rPr>
        <w:t>.</w:t>
      </w:r>
    </w:p>
    <w:p w:rsidR="000E7A52" w:rsidRPr="00EB70F1" w:rsidRDefault="000E7A52" w:rsidP="00EB70F1">
      <w:pPr>
        <w:pStyle w:val="3"/>
        <w:spacing w:before="0"/>
        <w:rPr>
          <w:rFonts w:ascii="Times New Roman" w:hAnsi="Times New Roman" w:cs="Times New Roman"/>
          <w:b w:val="0"/>
          <w:color w:val="auto"/>
          <w:sz w:val="28"/>
          <w:szCs w:val="28"/>
        </w:rPr>
      </w:pPr>
      <w:r w:rsidRPr="00EB70F1">
        <w:rPr>
          <w:rFonts w:ascii="Times New Roman" w:hAnsi="Times New Roman" w:cs="Times New Roman"/>
          <w:color w:val="auto"/>
          <w:sz w:val="28"/>
          <w:szCs w:val="28"/>
        </w:rPr>
        <w:t xml:space="preserve">Содержание разделов: </w:t>
      </w:r>
      <w:r w:rsidRPr="00EB70F1">
        <w:rPr>
          <w:rFonts w:ascii="Times New Roman" w:hAnsi="Times New Roman" w:cs="Times New Roman"/>
          <w:b w:val="0"/>
          <w:color w:val="auto"/>
          <w:sz w:val="28"/>
          <w:szCs w:val="28"/>
        </w:rPr>
        <w:t>Понятие, значение и задачи анализа финансового состояния предприятия</w:t>
      </w:r>
      <w:bookmarkEnd w:id="16"/>
      <w:r w:rsidRPr="00EB70F1">
        <w:rPr>
          <w:rFonts w:ascii="Times New Roman" w:hAnsi="Times New Roman" w:cs="Times New Roman"/>
          <w:b w:val="0"/>
          <w:color w:val="auto"/>
          <w:sz w:val="28"/>
          <w:szCs w:val="28"/>
        </w:rPr>
        <w:t xml:space="preserve">. </w:t>
      </w:r>
      <w:bookmarkStart w:id="17" w:name="_Toc4212080"/>
      <w:r w:rsidRPr="00EB70F1">
        <w:rPr>
          <w:rFonts w:ascii="Times New Roman" w:hAnsi="Times New Roman" w:cs="Times New Roman"/>
          <w:b w:val="0"/>
          <w:color w:val="auto"/>
          <w:sz w:val="28"/>
          <w:szCs w:val="28"/>
        </w:rPr>
        <w:t>Анализ финансовой структуры баланса</w:t>
      </w:r>
      <w:bookmarkEnd w:id="17"/>
      <w:r w:rsidRPr="00EB70F1">
        <w:rPr>
          <w:rFonts w:ascii="Times New Roman" w:hAnsi="Times New Roman" w:cs="Times New Roman"/>
          <w:b w:val="0"/>
          <w:color w:val="auto"/>
          <w:sz w:val="28"/>
          <w:szCs w:val="28"/>
        </w:rPr>
        <w:t xml:space="preserve">. </w:t>
      </w:r>
      <w:bookmarkStart w:id="18" w:name="_Toc4212081"/>
      <w:r w:rsidRPr="00EB70F1">
        <w:rPr>
          <w:rFonts w:ascii="Times New Roman" w:hAnsi="Times New Roman" w:cs="Times New Roman"/>
          <w:b w:val="0"/>
          <w:color w:val="auto"/>
          <w:sz w:val="28"/>
          <w:szCs w:val="28"/>
        </w:rPr>
        <w:t>Анализ равновесия между активами предприятия и источниками их формирования. Оценка финансовой устойчивости предприятия</w:t>
      </w:r>
      <w:bookmarkEnd w:id="18"/>
      <w:r w:rsidRPr="00EB70F1">
        <w:rPr>
          <w:rFonts w:ascii="Times New Roman" w:hAnsi="Times New Roman" w:cs="Times New Roman"/>
          <w:b w:val="0"/>
          <w:color w:val="auto"/>
          <w:sz w:val="28"/>
          <w:szCs w:val="28"/>
        </w:rPr>
        <w:t xml:space="preserve">. </w:t>
      </w:r>
      <w:bookmarkStart w:id="19" w:name="_Toc4212082"/>
      <w:r w:rsidRPr="00EB70F1">
        <w:rPr>
          <w:rFonts w:ascii="Times New Roman" w:hAnsi="Times New Roman" w:cs="Times New Roman"/>
          <w:b w:val="0"/>
          <w:color w:val="auto"/>
          <w:sz w:val="28"/>
          <w:szCs w:val="28"/>
        </w:rPr>
        <w:t xml:space="preserve">Оценка </w:t>
      </w:r>
      <w:proofErr w:type="gramStart"/>
      <w:r w:rsidRPr="00EB70F1">
        <w:rPr>
          <w:rFonts w:ascii="Times New Roman" w:hAnsi="Times New Roman" w:cs="Times New Roman"/>
          <w:b w:val="0"/>
          <w:color w:val="auto"/>
          <w:sz w:val="28"/>
          <w:szCs w:val="28"/>
        </w:rPr>
        <w:t>производственно-финансового</w:t>
      </w:r>
      <w:proofErr w:type="gramEnd"/>
      <w:r w:rsidRPr="00EB70F1">
        <w:rPr>
          <w:rFonts w:ascii="Times New Roman" w:hAnsi="Times New Roman" w:cs="Times New Roman"/>
          <w:b w:val="0"/>
          <w:color w:val="auto"/>
          <w:sz w:val="28"/>
          <w:szCs w:val="28"/>
        </w:rPr>
        <w:t xml:space="preserve"> </w:t>
      </w:r>
      <w:proofErr w:type="spellStart"/>
      <w:r w:rsidRPr="00EB70F1">
        <w:rPr>
          <w:rFonts w:ascii="Times New Roman" w:hAnsi="Times New Roman" w:cs="Times New Roman"/>
          <w:b w:val="0"/>
          <w:color w:val="auto"/>
          <w:sz w:val="28"/>
          <w:szCs w:val="28"/>
        </w:rPr>
        <w:t>левериджа</w:t>
      </w:r>
      <w:bookmarkEnd w:id="19"/>
      <w:proofErr w:type="spellEnd"/>
      <w:r w:rsidRPr="00EB70F1">
        <w:rPr>
          <w:rFonts w:ascii="Times New Roman" w:hAnsi="Times New Roman" w:cs="Times New Roman"/>
          <w:b w:val="0"/>
          <w:color w:val="auto"/>
          <w:sz w:val="28"/>
          <w:szCs w:val="28"/>
        </w:rPr>
        <w:t xml:space="preserve">. </w:t>
      </w:r>
      <w:bookmarkStart w:id="20" w:name="_Toc4212083"/>
      <w:r w:rsidRPr="00EB70F1">
        <w:rPr>
          <w:rFonts w:ascii="Times New Roman" w:hAnsi="Times New Roman" w:cs="Times New Roman"/>
          <w:b w:val="0"/>
          <w:color w:val="auto"/>
          <w:sz w:val="28"/>
          <w:szCs w:val="28"/>
        </w:rPr>
        <w:t>Анализ запаса финансовой устойчивости (зоны безубыточности) предприятия</w:t>
      </w:r>
      <w:bookmarkEnd w:id="20"/>
      <w:r w:rsidRPr="00EB70F1">
        <w:rPr>
          <w:rFonts w:ascii="Times New Roman" w:hAnsi="Times New Roman" w:cs="Times New Roman"/>
          <w:b w:val="0"/>
          <w:color w:val="auto"/>
          <w:sz w:val="28"/>
          <w:szCs w:val="28"/>
        </w:rPr>
        <w:t xml:space="preserve">. </w:t>
      </w:r>
      <w:bookmarkStart w:id="21" w:name="_Toc4212084"/>
      <w:r w:rsidRPr="00EB70F1">
        <w:rPr>
          <w:rFonts w:ascii="Times New Roman" w:hAnsi="Times New Roman" w:cs="Times New Roman"/>
          <w:b w:val="0"/>
          <w:color w:val="auto"/>
          <w:sz w:val="28"/>
          <w:szCs w:val="28"/>
        </w:rPr>
        <w:t>Анализ платежеспособности предприятия на основе показателей ликвидности баланса</w:t>
      </w:r>
      <w:bookmarkEnd w:id="21"/>
      <w:r w:rsidRPr="00EB70F1">
        <w:rPr>
          <w:rFonts w:ascii="Times New Roman" w:hAnsi="Times New Roman" w:cs="Times New Roman"/>
          <w:b w:val="0"/>
          <w:color w:val="auto"/>
          <w:sz w:val="28"/>
          <w:szCs w:val="28"/>
        </w:rPr>
        <w:t xml:space="preserve">. </w:t>
      </w:r>
      <w:bookmarkStart w:id="22" w:name="_Toc4212085"/>
      <w:r w:rsidRPr="00EB70F1">
        <w:rPr>
          <w:rFonts w:ascii="Times New Roman" w:hAnsi="Times New Roman" w:cs="Times New Roman"/>
          <w:b w:val="0"/>
          <w:color w:val="auto"/>
          <w:sz w:val="28"/>
          <w:szCs w:val="28"/>
        </w:rPr>
        <w:t>Оценка платежеспособности предприятия на основе изучения потоков денежных средств</w:t>
      </w:r>
      <w:bookmarkEnd w:id="22"/>
      <w:r w:rsidRPr="00EB70F1">
        <w:rPr>
          <w:rFonts w:ascii="Times New Roman" w:hAnsi="Times New Roman" w:cs="Times New Roman"/>
          <w:b w:val="0"/>
          <w:color w:val="auto"/>
          <w:sz w:val="28"/>
          <w:szCs w:val="28"/>
        </w:rPr>
        <w:t>.</w:t>
      </w:r>
      <w:bookmarkStart w:id="23" w:name="_Toc4212086"/>
      <w:r w:rsidRPr="00EB70F1">
        <w:rPr>
          <w:rFonts w:ascii="Times New Roman" w:hAnsi="Times New Roman" w:cs="Times New Roman"/>
          <w:b w:val="0"/>
          <w:color w:val="auto"/>
          <w:sz w:val="28"/>
          <w:szCs w:val="28"/>
        </w:rPr>
        <w:t xml:space="preserve"> Общая оценка финансового состояния предприятия</w:t>
      </w:r>
      <w:bookmarkEnd w:id="23"/>
      <w:r w:rsidRPr="00EB70F1">
        <w:rPr>
          <w:rFonts w:ascii="Times New Roman" w:hAnsi="Times New Roman" w:cs="Times New Roman"/>
          <w:b w:val="0"/>
          <w:color w:val="auto"/>
          <w:sz w:val="28"/>
          <w:szCs w:val="28"/>
        </w:rPr>
        <w:t xml:space="preserve">. </w:t>
      </w:r>
      <w:bookmarkStart w:id="24" w:name="_Toc4212087"/>
      <w:r w:rsidRPr="00EB70F1">
        <w:rPr>
          <w:rFonts w:ascii="Times New Roman" w:hAnsi="Times New Roman" w:cs="Times New Roman"/>
          <w:b w:val="0"/>
          <w:color w:val="auto"/>
          <w:sz w:val="28"/>
          <w:szCs w:val="28"/>
        </w:rPr>
        <w:t>Прогнозирование и разработка моделей финансового состояния субъекта хозяйствования</w:t>
      </w:r>
      <w:bookmarkEnd w:id="24"/>
      <w:r w:rsidRPr="00EB70F1">
        <w:rPr>
          <w:rFonts w:ascii="Times New Roman" w:hAnsi="Times New Roman" w:cs="Times New Roman"/>
          <w:b w:val="0"/>
          <w:color w:val="auto"/>
          <w:sz w:val="28"/>
          <w:szCs w:val="28"/>
        </w:rPr>
        <w:t>. Методы выявления нарушений финансовой деятельности.</w:t>
      </w:r>
    </w:p>
    <w:p w:rsidR="000E7A52" w:rsidRPr="00EB70F1" w:rsidRDefault="000E7A52" w:rsidP="00EB70F1">
      <w:pPr>
        <w:pStyle w:val="3"/>
        <w:spacing w:before="0"/>
        <w:rPr>
          <w:rFonts w:ascii="Times New Roman" w:hAnsi="Times New Roman" w:cs="Times New Roman"/>
          <w:color w:val="auto"/>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713CD1" w:rsidRDefault="00713CD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Default="00EB70F1" w:rsidP="00713CD1">
      <w:pPr>
        <w:jc w:val="center"/>
        <w:rPr>
          <w:rFonts w:ascii="Times New Roman" w:hAnsi="Times New Roman" w:cs="Times New Roman"/>
          <w:b/>
          <w:i/>
          <w:sz w:val="24"/>
          <w:szCs w:val="24"/>
        </w:rPr>
      </w:pPr>
    </w:p>
    <w:p w:rsidR="00EB70F1" w:rsidRPr="00273F29" w:rsidRDefault="00EB70F1" w:rsidP="00826BBD">
      <w:pPr>
        <w:ind w:firstLine="0"/>
        <w:jc w:val="center"/>
        <w:rPr>
          <w:rFonts w:ascii="Times New Roman" w:eastAsia="Times New Roman" w:hAnsi="Times New Roman" w:cs="Times New Roman"/>
          <w:b/>
          <w:color w:val="000000"/>
          <w:sz w:val="28"/>
          <w:szCs w:val="28"/>
          <w:lang w:eastAsia="ru-RU"/>
        </w:rPr>
      </w:pPr>
      <w:r w:rsidRPr="00273F29">
        <w:rPr>
          <w:rFonts w:ascii="Times New Roman" w:eastAsia="Times New Roman" w:hAnsi="Times New Roman" w:cs="Times New Roman"/>
          <w:b/>
          <w:color w:val="000000"/>
          <w:sz w:val="28"/>
          <w:szCs w:val="28"/>
          <w:lang w:eastAsia="ru-RU"/>
        </w:rPr>
        <w:lastRenderedPageBreak/>
        <w:t>Б</w:t>
      </w:r>
      <w:proofErr w:type="gramStart"/>
      <w:r w:rsidRPr="00273F29">
        <w:rPr>
          <w:rFonts w:ascii="Times New Roman" w:eastAsia="Times New Roman" w:hAnsi="Times New Roman" w:cs="Times New Roman"/>
          <w:b/>
          <w:color w:val="000000"/>
          <w:sz w:val="28"/>
          <w:szCs w:val="28"/>
          <w:lang w:eastAsia="ru-RU"/>
        </w:rPr>
        <w:t>1</w:t>
      </w:r>
      <w:proofErr w:type="gramEnd"/>
      <w:r w:rsidRPr="00273F29">
        <w:rPr>
          <w:rFonts w:ascii="Times New Roman" w:eastAsia="Times New Roman" w:hAnsi="Times New Roman" w:cs="Times New Roman"/>
          <w:b/>
          <w:color w:val="000000"/>
          <w:sz w:val="28"/>
          <w:szCs w:val="28"/>
          <w:lang w:eastAsia="ru-RU"/>
        </w:rPr>
        <w:t>.В.ОД.</w:t>
      </w:r>
      <w:r>
        <w:rPr>
          <w:rFonts w:ascii="Times New Roman" w:eastAsia="Times New Roman" w:hAnsi="Times New Roman" w:cs="Times New Roman"/>
          <w:b/>
          <w:color w:val="000000"/>
          <w:sz w:val="28"/>
          <w:szCs w:val="28"/>
          <w:lang w:eastAsia="ru-RU"/>
        </w:rPr>
        <w:t>12</w:t>
      </w:r>
      <w:r w:rsidRPr="00273F29">
        <w:rPr>
          <w:rFonts w:ascii="Times New Roman" w:eastAsia="Times New Roman" w:hAnsi="Times New Roman" w:cs="Times New Roman"/>
          <w:b/>
          <w:color w:val="000000"/>
          <w:sz w:val="28"/>
          <w:szCs w:val="28"/>
          <w:lang w:eastAsia="ru-RU"/>
        </w:rPr>
        <w:t xml:space="preserve"> Информационно-аналитическое обеспечение безопасности организации</w:t>
      </w:r>
    </w:p>
    <w:p w:rsidR="00EB70F1" w:rsidRPr="002A0106" w:rsidRDefault="00EB70F1" w:rsidP="00826BBD">
      <w:pPr>
        <w:ind w:firstLine="0"/>
        <w:jc w:val="center"/>
        <w:rPr>
          <w:rFonts w:ascii="Times New Roman" w:eastAsia="Times New Roman" w:hAnsi="Times New Roman" w:cs="Times New Roman"/>
          <w:b/>
          <w:i/>
          <w:iCs/>
          <w:color w:val="000000"/>
          <w:sz w:val="28"/>
          <w:szCs w:val="28"/>
          <w:lang w:eastAsia="ru-RU"/>
        </w:rPr>
      </w:pPr>
      <w:r w:rsidRPr="002A0106">
        <w:rPr>
          <w:rFonts w:ascii="Times New Roman" w:eastAsia="Times New Roman" w:hAnsi="Times New Roman" w:cs="Times New Roman"/>
          <w:b/>
          <w:i/>
          <w:iCs/>
          <w:color w:val="000000"/>
          <w:sz w:val="28"/>
          <w:szCs w:val="28"/>
          <w:lang w:eastAsia="ru-RU"/>
        </w:rPr>
        <w:t>Б</w:t>
      </w:r>
      <w:proofErr w:type="gramStart"/>
      <w:r w:rsidRPr="002A0106">
        <w:rPr>
          <w:rFonts w:ascii="Times New Roman" w:eastAsia="Times New Roman" w:hAnsi="Times New Roman" w:cs="Times New Roman"/>
          <w:b/>
          <w:i/>
          <w:iCs/>
          <w:color w:val="000000"/>
          <w:sz w:val="28"/>
          <w:szCs w:val="28"/>
          <w:lang w:eastAsia="ru-RU"/>
        </w:rPr>
        <w:t>1</w:t>
      </w:r>
      <w:proofErr w:type="gramEnd"/>
      <w:r w:rsidRPr="002A0106">
        <w:rPr>
          <w:rFonts w:ascii="Times New Roman" w:eastAsia="Times New Roman" w:hAnsi="Times New Roman" w:cs="Times New Roman"/>
          <w:b/>
          <w:i/>
          <w:iCs/>
          <w:color w:val="000000"/>
          <w:sz w:val="28"/>
          <w:szCs w:val="28"/>
          <w:lang w:eastAsia="ru-RU"/>
        </w:rPr>
        <w:t>.В.ОД.</w:t>
      </w:r>
      <w:r>
        <w:rPr>
          <w:rFonts w:ascii="Times New Roman" w:eastAsia="Times New Roman" w:hAnsi="Times New Roman" w:cs="Times New Roman"/>
          <w:b/>
          <w:i/>
          <w:iCs/>
          <w:color w:val="000000"/>
          <w:sz w:val="28"/>
          <w:szCs w:val="28"/>
          <w:lang w:eastAsia="ru-RU"/>
        </w:rPr>
        <w:t>12</w:t>
      </w:r>
      <w:r w:rsidRPr="002A0106">
        <w:rPr>
          <w:rFonts w:ascii="Times New Roman" w:eastAsia="Times New Roman" w:hAnsi="Times New Roman" w:cs="Times New Roman"/>
          <w:b/>
          <w:i/>
          <w:iCs/>
          <w:color w:val="000000"/>
          <w:sz w:val="28"/>
          <w:szCs w:val="28"/>
          <w:lang w:eastAsia="ru-RU"/>
        </w:rPr>
        <w:t>.1 Управление экономическими рисками</w:t>
      </w:r>
    </w:p>
    <w:p w:rsidR="00EB70F1" w:rsidRPr="00A46FF8" w:rsidRDefault="00EB70F1" w:rsidP="00EB70F1">
      <w:pPr>
        <w:pStyle w:val="a7"/>
        <w:spacing w:before="0"/>
        <w:rPr>
          <w:b w:val="0"/>
          <w:i w:val="0"/>
        </w:rPr>
      </w:pPr>
      <w:r w:rsidRPr="00B81FFE">
        <w:rPr>
          <w:i w:val="0"/>
        </w:rPr>
        <w:t>Цель дисциплины</w:t>
      </w:r>
      <w:r>
        <w:rPr>
          <w:i w:val="0"/>
        </w:rPr>
        <w:t>:</w:t>
      </w:r>
      <w:r w:rsidRPr="00A46FF8">
        <w:t xml:space="preserve"> </w:t>
      </w:r>
      <w:r w:rsidRPr="00EB5FFF">
        <w:rPr>
          <w:b w:val="0"/>
          <w:i w:val="0"/>
        </w:rPr>
        <w:t>обучение студентов методике построения и практического применения моделей представления экономических рисков, методам управления экономическими рисками с использованием традиционных и современных технологий.</w:t>
      </w:r>
    </w:p>
    <w:p w:rsidR="00EB70F1" w:rsidRDefault="00EB70F1" w:rsidP="00EB70F1">
      <w:pPr>
        <w:rPr>
          <w:rFonts w:ascii="Times New Roman" w:hAnsi="Times New Roman" w:cs="Times New Roman"/>
          <w:sz w:val="28"/>
          <w:szCs w:val="28"/>
        </w:rPr>
      </w:pPr>
      <w:r w:rsidRPr="00494EA5">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993E69">
        <w:rPr>
          <w:rFonts w:ascii="Times New Roman" w:hAnsi="Times New Roman" w:cs="Times New Roman"/>
          <w:sz w:val="28"/>
          <w:szCs w:val="28"/>
        </w:rPr>
        <w:t>.</w:t>
      </w:r>
    </w:p>
    <w:p w:rsidR="00EB70F1" w:rsidRPr="00273F29" w:rsidRDefault="00EB70F1" w:rsidP="00EB70F1">
      <w:pPr>
        <w:rPr>
          <w:rFonts w:ascii="Times New Roman" w:eastAsia="Times New Roman" w:hAnsi="Times New Roman" w:cs="Times New Roman"/>
          <w:i/>
          <w:iCs/>
          <w:color w:val="000000"/>
          <w:sz w:val="28"/>
          <w:szCs w:val="28"/>
          <w:lang w:eastAsia="ru-RU"/>
        </w:rPr>
      </w:pPr>
      <w:r w:rsidRPr="00120467">
        <w:rPr>
          <w:rFonts w:ascii="Times New Roman" w:hAnsi="Times New Roman" w:cs="Times New Roman"/>
          <w:b/>
          <w:sz w:val="28"/>
          <w:szCs w:val="28"/>
        </w:rPr>
        <w:t>Содержание разделов:</w:t>
      </w:r>
      <w:r>
        <w:rPr>
          <w:rFonts w:ascii="Times New Roman" w:hAnsi="Times New Roman" w:cs="Times New Roman"/>
          <w:b/>
          <w:sz w:val="28"/>
          <w:szCs w:val="28"/>
        </w:rPr>
        <w:t xml:space="preserve"> </w:t>
      </w:r>
      <w:r w:rsidRPr="00EB5FFF">
        <w:rPr>
          <w:rFonts w:ascii="Times New Roman" w:hAnsi="Times New Roman" w:cs="Times New Roman"/>
          <w:sz w:val="28"/>
          <w:szCs w:val="28"/>
        </w:rPr>
        <w:t xml:space="preserve">Понятие риска и неопределенности. Риск как экономическая категория. Сущность и содержание экономических рисков. Общая классификация рисков. Классификация </w:t>
      </w:r>
      <w:r>
        <w:rPr>
          <w:rFonts w:ascii="Times New Roman" w:hAnsi="Times New Roman" w:cs="Times New Roman"/>
          <w:sz w:val="28"/>
          <w:szCs w:val="28"/>
        </w:rPr>
        <w:t xml:space="preserve">экономических </w:t>
      </w:r>
      <w:r w:rsidRPr="00EB5FFF">
        <w:rPr>
          <w:rFonts w:ascii="Times New Roman" w:hAnsi="Times New Roman" w:cs="Times New Roman"/>
          <w:sz w:val="28"/>
          <w:szCs w:val="28"/>
        </w:rPr>
        <w:t xml:space="preserve">рисков. Показатели риска и методы оценки ущерба. Виды потерь ресурсов и зоны риска. Управление </w:t>
      </w:r>
      <w:r>
        <w:rPr>
          <w:rFonts w:ascii="Times New Roman" w:hAnsi="Times New Roman" w:cs="Times New Roman"/>
          <w:sz w:val="28"/>
          <w:szCs w:val="28"/>
        </w:rPr>
        <w:t>эконом</w:t>
      </w:r>
      <w:r w:rsidRPr="00EB5FFF">
        <w:rPr>
          <w:rFonts w:ascii="Times New Roman" w:hAnsi="Times New Roman" w:cs="Times New Roman"/>
          <w:sz w:val="28"/>
          <w:szCs w:val="28"/>
        </w:rPr>
        <w:t>ическими рисками на основе методов классической теории риска. Сравнение альтернативных решений в условиях риска. Аналитическое представление альтернативных решений и отношения к риску. Графическое представление решений в пространстве риск–доход. Методы перераспределения рисков. Управление рисками на основе диверсификации. Аналитические атрибуты процедур диверсификации. Графическое представление процедур диверсификации. Управление рисками на основе страхования. Модели страхования как модели диверсификации рисков. Выбор страхового контракта на основе метода дерева решений. Управление запасами в условиях риска. Формализация модели на основе дерева решений. Оптимальное решение с учетом отношения к риску.</w:t>
      </w:r>
      <w:r>
        <w:rPr>
          <w:rFonts w:ascii="Times New Roman" w:hAnsi="Times New Roman" w:cs="Times New Roman"/>
          <w:sz w:val="28"/>
          <w:szCs w:val="28"/>
        </w:rPr>
        <w:br w:type="page"/>
      </w:r>
    </w:p>
    <w:p w:rsidR="00EB70F1" w:rsidRPr="002A0106" w:rsidRDefault="00EB70F1" w:rsidP="00EB70F1">
      <w:pPr>
        <w:jc w:val="center"/>
        <w:rPr>
          <w:rFonts w:ascii="Times New Roman" w:eastAsia="Times New Roman" w:hAnsi="Times New Roman" w:cs="Times New Roman"/>
          <w:b/>
          <w:i/>
          <w:iCs/>
          <w:color w:val="000000"/>
          <w:sz w:val="28"/>
          <w:szCs w:val="28"/>
          <w:lang w:eastAsia="ru-RU"/>
        </w:rPr>
      </w:pPr>
      <w:r w:rsidRPr="002A0106">
        <w:rPr>
          <w:rFonts w:ascii="Times New Roman" w:eastAsia="Times New Roman" w:hAnsi="Times New Roman" w:cs="Times New Roman"/>
          <w:b/>
          <w:i/>
          <w:iCs/>
          <w:color w:val="000000"/>
          <w:sz w:val="28"/>
          <w:szCs w:val="28"/>
          <w:lang w:eastAsia="ru-RU"/>
        </w:rPr>
        <w:lastRenderedPageBreak/>
        <w:t>Б</w:t>
      </w:r>
      <w:proofErr w:type="gramStart"/>
      <w:r w:rsidRPr="002A0106">
        <w:rPr>
          <w:rFonts w:ascii="Times New Roman" w:eastAsia="Times New Roman" w:hAnsi="Times New Roman" w:cs="Times New Roman"/>
          <w:b/>
          <w:i/>
          <w:iCs/>
          <w:color w:val="000000"/>
          <w:sz w:val="28"/>
          <w:szCs w:val="28"/>
          <w:lang w:eastAsia="ru-RU"/>
        </w:rPr>
        <w:t>1</w:t>
      </w:r>
      <w:proofErr w:type="gramEnd"/>
      <w:r w:rsidRPr="002A0106">
        <w:rPr>
          <w:rFonts w:ascii="Times New Roman" w:eastAsia="Times New Roman" w:hAnsi="Times New Roman" w:cs="Times New Roman"/>
          <w:b/>
          <w:i/>
          <w:iCs/>
          <w:color w:val="000000"/>
          <w:sz w:val="28"/>
          <w:szCs w:val="28"/>
          <w:lang w:eastAsia="ru-RU"/>
        </w:rPr>
        <w:t>.В.ОД.</w:t>
      </w:r>
      <w:r>
        <w:rPr>
          <w:rFonts w:ascii="Times New Roman" w:eastAsia="Times New Roman" w:hAnsi="Times New Roman" w:cs="Times New Roman"/>
          <w:b/>
          <w:i/>
          <w:iCs/>
          <w:color w:val="000000"/>
          <w:sz w:val="28"/>
          <w:szCs w:val="28"/>
          <w:lang w:eastAsia="ru-RU"/>
        </w:rPr>
        <w:t>12</w:t>
      </w:r>
      <w:r w:rsidRPr="002A0106">
        <w:rPr>
          <w:rFonts w:ascii="Times New Roman" w:eastAsia="Times New Roman" w:hAnsi="Times New Roman" w:cs="Times New Roman"/>
          <w:b/>
          <w:i/>
          <w:iCs/>
          <w:color w:val="000000"/>
          <w:sz w:val="28"/>
          <w:szCs w:val="28"/>
          <w:lang w:eastAsia="ru-RU"/>
        </w:rPr>
        <w:t>.2 Информационно-аналитическое обеспечение экономической безопасности</w:t>
      </w:r>
    </w:p>
    <w:p w:rsidR="00EB70F1" w:rsidRPr="00B81FFE" w:rsidRDefault="00EB70F1" w:rsidP="00EB70F1">
      <w:pPr>
        <w:pStyle w:val="a7"/>
        <w:spacing w:before="0"/>
        <w:rPr>
          <w:b w:val="0"/>
          <w:i w:val="0"/>
        </w:rPr>
      </w:pPr>
      <w:r w:rsidRPr="00B81FFE">
        <w:rPr>
          <w:i w:val="0"/>
        </w:rPr>
        <w:t>Цель дисциплины:</w:t>
      </w:r>
      <w:r w:rsidRPr="00F83782">
        <w:rPr>
          <w:b w:val="0"/>
        </w:rPr>
        <w:t xml:space="preserve"> </w:t>
      </w:r>
      <w:r w:rsidRPr="00A8564F">
        <w:rPr>
          <w:b w:val="0"/>
          <w:i w:val="0"/>
        </w:rPr>
        <w:t>изучение методов и технологий информационно-аналитической деятельности, для успешной организации аналитических процессов, направленных на совершенствование безопасности организации.</w:t>
      </w:r>
    </w:p>
    <w:p w:rsidR="00EB70F1" w:rsidRDefault="00EB70F1" w:rsidP="00EB70F1">
      <w:pPr>
        <w:rPr>
          <w:rFonts w:ascii="Times New Roman" w:hAnsi="Times New Roman" w:cs="Times New Roman"/>
          <w:sz w:val="28"/>
          <w:szCs w:val="28"/>
        </w:rPr>
      </w:pPr>
      <w:r w:rsidRPr="00494EA5">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993E69">
        <w:rPr>
          <w:rFonts w:ascii="Times New Roman" w:hAnsi="Times New Roman" w:cs="Times New Roman"/>
          <w:sz w:val="28"/>
          <w:szCs w:val="28"/>
        </w:rPr>
        <w:t>.</w:t>
      </w:r>
    </w:p>
    <w:p w:rsidR="00EB70F1" w:rsidRPr="00273F29" w:rsidRDefault="00EB70F1" w:rsidP="00EB70F1">
      <w:pPr>
        <w:rPr>
          <w:rFonts w:ascii="Times New Roman" w:eastAsia="Times New Roman" w:hAnsi="Times New Roman" w:cs="Times New Roman"/>
          <w:i/>
          <w:iCs/>
          <w:color w:val="000000"/>
          <w:sz w:val="28"/>
          <w:szCs w:val="28"/>
          <w:lang w:eastAsia="ru-RU"/>
        </w:rPr>
      </w:pPr>
      <w:r w:rsidRPr="00120467">
        <w:rPr>
          <w:rFonts w:ascii="Times New Roman" w:hAnsi="Times New Roman" w:cs="Times New Roman"/>
          <w:b/>
          <w:sz w:val="28"/>
          <w:szCs w:val="28"/>
        </w:rPr>
        <w:t>Содержание разделов:</w:t>
      </w:r>
      <w:r>
        <w:rPr>
          <w:rFonts w:ascii="Times New Roman" w:hAnsi="Times New Roman" w:cs="Times New Roman"/>
          <w:b/>
          <w:sz w:val="28"/>
          <w:szCs w:val="28"/>
        </w:rPr>
        <w:t xml:space="preserve"> </w:t>
      </w:r>
      <w:r w:rsidRPr="00A8564F">
        <w:rPr>
          <w:rFonts w:ascii="Times New Roman" w:hAnsi="Times New Roman" w:cs="Times New Roman"/>
          <w:sz w:val="28"/>
          <w:szCs w:val="28"/>
        </w:rPr>
        <w:t>Нравственно-правовые проблемы аналитической деятельности. Определение потребностей информационно-аналитического обеспечения хозяйствующего субъекта. Особенности информационно-аналитической работы при выявлении «черного» PR. Сбор и обработка сведений для оценки экономической состоятельности. Особенности проверки персонала при приеме на работу. Патентный поиск. Выявление связей с целью монополизации. Особенности работы с испо</w:t>
      </w:r>
      <w:r>
        <w:rPr>
          <w:rFonts w:ascii="Times New Roman" w:hAnsi="Times New Roman" w:cs="Times New Roman"/>
          <w:sz w:val="28"/>
          <w:szCs w:val="28"/>
        </w:rPr>
        <w:t xml:space="preserve">льзованием открытых источников </w:t>
      </w:r>
      <w:r w:rsidRPr="00A8564F">
        <w:rPr>
          <w:rFonts w:ascii="Times New Roman" w:hAnsi="Times New Roman" w:cs="Times New Roman"/>
          <w:sz w:val="28"/>
          <w:szCs w:val="28"/>
        </w:rPr>
        <w:t>информации. Экспертиза документов с целью выявления подделок, фальсификаций и ложных сведений. Международный рынок информационн</w:t>
      </w:r>
      <w:r>
        <w:rPr>
          <w:rFonts w:ascii="Times New Roman" w:hAnsi="Times New Roman" w:cs="Times New Roman"/>
          <w:sz w:val="28"/>
          <w:szCs w:val="28"/>
        </w:rPr>
        <w:t xml:space="preserve">ых услуг. Система баз </w:t>
      </w:r>
      <w:r w:rsidRPr="00A8564F">
        <w:rPr>
          <w:rFonts w:ascii="Times New Roman" w:hAnsi="Times New Roman" w:cs="Times New Roman"/>
          <w:sz w:val="28"/>
          <w:szCs w:val="28"/>
        </w:rPr>
        <w:t xml:space="preserve">данных </w:t>
      </w:r>
      <w:proofErr w:type="spellStart"/>
      <w:r w:rsidRPr="00A8564F">
        <w:rPr>
          <w:rFonts w:ascii="Times New Roman" w:hAnsi="Times New Roman" w:cs="Times New Roman"/>
          <w:sz w:val="28"/>
          <w:szCs w:val="28"/>
        </w:rPr>
        <w:t>Lexis-Nexis</w:t>
      </w:r>
      <w:proofErr w:type="spellEnd"/>
      <w:r w:rsidRPr="00A8564F">
        <w:rPr>
          <w:rFonts w:ascii="Times New Roman" w:hAnsi="Times New Roman" w:cs="Times New Roman"/>
          <w:sz w:val="28"/>
          <w:szCs w:val="28"/>
        </w:rPr>
        <w:t>. Доступ к архивным данным и СМИ с исп</w:t>
      </w:r>
      <w:r>
        <w:rPr>
          <w:rFonts w:ascii="Times New Roman" w:hAnsi="Times New Roman" w:cs="Times New Roman"/>
          <w:sz w:val="28"/>
          <w:szCs w:val="28"/>
        </w:rPr>
        <w:t xml:space="preserve">ользованием </w:t>
      </w:r>
      <w:proofErr w:type="spellStart"/>
      <w:r>
        <w:rPr>
          <w:rFonts w:ascii="Times New Roman" w:hAnsi="Times New Roman" w:cs="Times New Roman"/>
          <w:sz w:val="28"/>
          <w:szCs w:val="28"/>
        </w:rPr>
        <w:t>Интегрум</w:t>
      </w:r>
      <w:proofErr w:type="spellEnd"/>
      <w:r>
        <w:rPr>
          <w:rFonts w:ascii="Times New Roman" w:hAnsi="Times New Roman" w:cs="Times New Roman"/>
          <w:sz w:val="28"/>
          <w:szCs w:val="28"/>
        </w:rPr>
        <w:t xml:space="preserve">. Доступ к </w:t>
      </w:r>
      <w:r w:rsidRPr="00A8564F">
        <w:rPr>
          <w:rFonts w:ascii="Times New Roman" w:hAnsi="Times New Roman" w:cs="Times New Roman"/>
          <w:sz w:val="28"/>
          <w:szCs w:val="28"/>
        </w:rPr>
        <w:t>данным с использованием системы «</w:t>
      </w:r>
      <w:proofErr w:type="spellStart"/>
      <w:r w:rsidRPr="00A8564F">
        <w:rPr>
          <w:rFonts w:ascii="Times New Roman" w:hAnsi="Times New Roman" w:cs="Times New Roman"/>
          <w:sz w:val="28"/>
          <w:szCs w:val="28"/>
        </w:rPr>
        <w:t>Росбизнесконсалтинг</w:t>
      </w:r>
      <w:proofErr w:type="spellEnd"/>
      <w:r w:rsidRPr="00A8564F">
        <w:rPr>
          <w:rFonts w:ascii="Times New Roman" w:hAnsi="Times New Roman" w:cs="Times New Roman"/>
          <w:sz w:val="28"/>
          <w:szCs w:val="28"/>
        </w:rPr>
        <w:t xml:space="preserve">». Информационно-аналитическая система «Семантический архив». Анализ официальных экономических данных. Система профессионального анализа рынков и компаний </w:t>
      </w:r>
      <w:proofErr w:type="spellStart"/>
      <w:r w:rsidRPr="00A8564F">
        <w:rPr>
          <w:rFonts w:ascii="Times New Roman" w:hAnsi="Times New Roman" w:cs="Times New Roman"/>
          <w:sz w:val="28"/>
          <w:szCs w:val="28"/>
        </w:rPr>
        <w:t>Спарк</w:t>
      </w:r>
      <w:proofErr w:type="spellEnd"/>
      <w:r w:rsidRPr="00A8564F">
        <w:rPr>
          <w:rFonts w:ascii="Times New Roman" w:hAnsi="Times New Roman" w:cs="Times New Roman"/>
          <w:sz w:val="28"/>
          <w:szCs w:val="28"/>
        </w:rPr>
        <w:t>. Порядок оформления отчетных материалов и презентации результатов информационно-аналитического обеспечения.</w:t>
      </w:r>
    </w:p>
    <w:p w:rsidR="00EB70F1" w:rsidRDefault="00EB70F1" w:rsidP="00EB70F1">
      <w:pPr>
        <w:jc w:val="center"/>
        <w:rPr>
          <w:rFonts w:ascii="Times New Roman" w:eastAsia="Times New Roman" w:hAnsi="Times New Roman" w:cs="Times New Roman"/>
          <w:i/>
          <w:iCs/>
          <w:color w:val="000000"/>
          <w:sz w:val="28"/>
          <w:szCs w:val="28"/>
          <w:lang w:eastAsia="ru-RU"/>
        </w:rPr>
      </w:pPr>
    </w:p>
    <w:p w:rsidR="00EB70F1" w:rsidRDefault="00EB70F1" w:rsidP="00EB70F1">
      <w:pPr>
        <w:jc w:val="center"/>
        <w:rPr>
          <w:rFonts w:ascii="Times New Roman" w:eastAsia="Times New Roman" w:hAnsi="Times New Roman" w:cs="Times New Roman"/>
          <w:i/>
          <w:iCs/>
          <w:color w:val="000000"/>
          <w:sz w:val="28"/>
          <w:szCs w:val="28"/>
          <w:lang w:eastAsia="ru-RU"/>
        </w:rPr>
      </w:pPr>
    </w:p>
    <w:p w:rsidR="00EB70F1" w:rsidRDefault="00EB70F1" w:rsidP="00EB70F1">
      <w:pPr>
        <w:jc w:val="center"/>
        <w:rPr>
          <w:rFonts w:ascii="Times New Roman" w:eastAsia="Times New Roman" w:hAnsi="Times New Roman" w:cs="Times New Roman"/>
          <w:i/>
          <w:iCs/>
          <w:color w:val="000000"/>
          <w:sz w:val="28"/>
          <w:szCs w:val="28"/>
          <w:lang w:eastAsia="ru-RU"/>
        </w:rPr>
      </w:pPr>
    </w:p>
    <w:p w:rsidR="00EB70F1" w:rsidRDefault="00EB70F1" w:rsidP="00EB70F1">
      <w:pPr>
        <w:jc w:val="center"/>
        <w:rPr>
          <w:rFonts w:ascii="Times New Roman" w:eastAsia="Times New Roman" w:hAnsi="Times New Roman" w:cs="Times New Roman"/>
          <w:i/>
          <w:iCs/>
          <w:color w:val="000000"/>
          <w:sz w:val="28"/>
          <w:szCs w:val="28"/>
          <w:lang w:eastAsia="ru-RU"/>
        </w:rPr>
      </w:pPr>
    </w:p>
    <w:p w:rsidR="00EB70F1" w:rsidRDefault="00EB70F1" w:rsidP="00EB70F1">
      <w:pPr>
        <w:jc w:val="center"/>
        <w:rPr>
          <w:rFonts w:ascii="Times New Roman" w:eastAsia="Times New Roman" w:hAnsi="Times New Roman" w:cs="Times New Roman"/>
          <w:i/>
          <w:iCs/>
          <w:color w:val="000000"/>
          <w:sz w:val="28"/>
          <w:szCs w:val="28"/>
          <w:lang w:eastAsia="ru-RU"/>
        </w:rPr>
      </w:pPr>
    </w:p>
    <w:p w:rsidR="00EB70F1" w:rsidRDefault="00EB70F1" w:rsidP="00EB70F1">
      <w:pPr>
        <w:jc w:val="center"/>
        <w:rPr>
          <w:rFonts w:ascii="Times New Roman" w:eastAsia="Times New Roman" w:hAnsi="Times New Roman" w:cs="Times New Roman"/>
          <w:i/>
          <w:iCs/>
          <w:color w:val="000000"/>
          <w:sz w:val="28"/>
          <w:szCs w:val="28"/>
          <w:lang w:eastAsia="ru-RU"/>
        </w:rPr>
      </w:pPr>
    </w:p>
    <w:p w:rsidR="00EB70F1" w:rsidRDefault="00EB70F1" w:rsidP="00EB70F1">
      <w:pPr>
        <w:jc w:val="center"/>
        <w:rPr>
          <w:rFonts w:ascii="Times New Roman" w:eastAsia="Times New Roman" w:hAnsi="Times New Roman" w:cs="Times New Roman"/>
          <w:i/>
          <w:iCs/>
          <w:color w:val="000000"/>
          <w:sz w:val="28"/>
          <w:szCs w:val="28"/>
          <w:lang w:eastAsia="ru-RU"/>
        </w:rPr>
      </w:pPr>
    </w:p>
    <w:p w:rsidR="00EB70F1" w:rsidRPr="002A0106" w:rsidRDefault="00EB70F1" w:rsidP="00826BBD">
      <w:pPr>
        <w:ind w:firstLine="0"/>
        <w:jc w:val="center"/>
        <w:rPr>
          <w:rFonts w:ascii="Times New Roman" w:eastAsia="Times New Roman" w:hAnsi="Times New Roman" w:cs="Times New Roman"/>
          <w:b/>
          <w:i/>
          <w:iCs/>
          <w:color w:val="000000"/>
          <w:sz w:val="28"/>
          <w:szCs w:val="28"/>
          <w:lang w:eastAsia="ru-RU"/>
        </w:rPr>
      </w:pPr>
      <w:r w:rsidRPr="002A0106">
        <w:rPr>
          <w:rFonts w:ascii="Times New Roman" w:eastAsia="Times New Roman" w:hAnsi="Times New Roman" w:cs="Times New Roman"/>
          <w:b/>
          <w:i/>
          <w:iCs/>
          <w:color w:val="000000"/>
          <w:sz w:val="28"/>
          <w:szCs w:val="28"/>
          <w:lang w:eastAsia="ru-RU"/>
        </w:rPr>
        <w:lastRenderedPageBreak/>
        <w:t>Б</w:t>
      </w:r>
      <w:proofErr w:type="gramStart"/>
      <w:r w:rsidRPr="002A0106">
        <w:rPr>
          <w:rFonts w:ascii="Times New Roman" w:eastAsia="Times New Roman" w:hAnsi="Times New Roman" w:cs="Times New Roman"/>
          <w:b/>
          <w:i/>
          <w:iCs/>
          <w:color w:val="000000"/>
          <w:sz w:val="28"/>
          <w:szCs w:val="28"/>
          <w:lang w:eastAsia="ru-RU"/>
        </w:rPr>
        <w:t>1</w:t>
      </w:r>
      <w:proofErr w:type="gramEnd"/>
      <w:r w:rsidRPr="002A0106">
        <w:rPr>
          <w:rFonts w:ascii="Times New Roman" w:eastAsia="Times New Roman" w:hAnsi="Times New Roman" w:cs="Times New Roman"/>
          <w:b/>
          <w:i/>
          <w:iCs/>
          <w:color w:val="000000"/>
          <w:sz w:val="28"/>
          <w:szCs w:val="28"/>
          <w:lang w:eastAsia="ru-RU"/>
        </w:rPr>
        <w:t>.В.ОД.</w:t>
      </w:r>
      <w:r>
        <w:rPr>
          <w:rFonts w:ascii="Times New Roman" w:eastAsia="Times New Roman" w:hAnsi="Times New Roman" w:cs="Times New Roman"/>
          <w:b/>
          <w:i/>
          <w:iCs/>
          <w:color w:val="000000"/>
          <w:sz w:val="28"/>
          <w:szCs w:val="28"/>
          <w:lang w:eastAsia="ru-RU"/>
        </w:rPr>
        <w:t>12</w:t>
      </w:r>
      <w:r w:rsidRPr="002A0106">
        <w:rPr>
          <w:rFonts w:ascii="Times New Roman" w:eastAsia="Times New Roman" w:hAnsi="Times New Roman" w:cs="Times New Roman"/>
          <w:b/>
          <w:i/>
          <w:iCs/>
          <w:color w:val="000000"/>
          <w:sz w:val="28"/>
          <w:szCs w:val="28"/>
          <w:lang w:eastAsia="ru-RU"/>
        </w:rPr>
        <w:t>.3 Антикризисное управление</w:t>
      </w:r>
    </w:p>
    <w:p w:rsidR="00EB70F1" w:rsidRPr="00B10A00" w:rsidRDefault="00EB70F1" w:rsidP="00EB70F1">
      <w:pPr>
        <w:contextualSpacing/>
        <w:rPr>
          <w:rFonts w:ascii="Times New Roman" w:eastAsia="Times New Roman" w:hAnsi="Times New Roman" w:cs="Times New Roman"/>
          <w:sz w:val="28"/>
          <w:szCs w:val="28"/>
          <w:lang w:eastAsia="ru-RU"/>
        </w:rPr>
      </w:pPr>
      <w:r w:rsidRPr="00B10A00">
        <w:rPr>
          <w:rFonts w:ascii="Times New Roman" w:eastAsia="Times New Roman" w:hAnsi="Times New Roman" w:cs="Times New Roman"/>
          <w:b/>
          <w:sz w:val="28"/>
          <w:szCs w:val="28"/>
          <w:lang w:eastAsia="ru-RU"/>
        </w:rPr>
        <w:t>Цель дисциплины:</w:t>
      </w:r>
      <w:r w:rsidRPr="00B10A00">
        <w:rPr>
          <w:rFonts w:ascii="Times New Roman" w:eastAsia="Times New Roman" w:hAnsi="Times New Roman" w:cs="Times New Roman"/>
          <w:sz w:val="28"/>
          <w:szCs w:val="28"/>
          <w:lang w:eastAsia="ru-RU"/>
        </w:rPr>
        <w:t xml:space="preserve"> обучение студентов методологии распознавания, диагностики, предотвращения кризисов, управлению организацией в условиях кризиса, определению путей выхода из кризиса.</w:t>
      </w:r>
    </w:p>
    <w:p w:rsidR="00EB70F1" w:rsidRDefault="00EB70F1" w:rsidP="00EB70F1">
      <w:pPr>
        <w:rPr>
          <w:rFonts w:ascii="Times New Roman" w:hAnsi="Times New Roman" w:cs="Times New Roman"/>
          <w:sz w:val="28"/>
          <w:szCs w:val="28"/>
        </w:rPr>
      </w:pPr>
      <w:r w:rsidRPr="00494EA5">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4</w:t>
      </w:r>
      <w:r w:rsidRPr="00993E69">
        <w:rPr>
          <w:rFonts w:ascii="Times New Roman" w:hAnsi="Times New Roman" w:cs="Times New Roman"/>
          <w:sz w:val="28"/>
          <w:szCs w:val="28"/>
        </w:rPr>
        <w:t>.</w:t>
      </w:r>
    </w:p>
    <w:p w:rsidR="00EB70F1" w:rsidRPr="00273F29" w:rsidRDefault="00EB70F1" w:rsidP="00EB70F1">
      <w:pPr>
        <w:rPr>
          <w:rFonts w:ascii="Times New Roman" w:eastAsia="Times New Roman" w:hAnsi="Times New Roman" w:cs="Times New Roman"/>
          <w:b/>
          <w:i/>
          <w:iCs/>
          <w:color w:val="000000"/>
          <w:sz w:val="28"/>
          <w:szCs w:val="28"/>
          <w:lang w:eastAsia="ru-RU"/>
        </w:rPr>
      </w:pPr>
      <w:r w:rsidRPr="00120467">
        <w:rPr>
          <w:rFonts w:ascii="Times New Roman" w:hAnsi="Times New Roman" w:cs="Times New Roman"/>
          <w:b/>
          <w:sz w:val="28"/>
          <w:szCs w:val="28"/>
        </w:rPr>
        <w:t>Содержание разделов:</w:t>
      </w:r>
      <w:r>
        <w:rPr>
          <w:rFonts w:ascii="Times New Roman" w:hAnsi="Times New Roman" w:cs="Times New Roman"/>
          <w:b/>
          <w:sz w:val="28"/>
          <w:szCs w:val="28"/>
        </w:rPr>
        <w:t xml:space="preserve"> </w:t>
      </w:r>
      <w:r w:rsidRPr="00B10A00">
        <w:rPr>
          <w:rFonts w:ascii="Times New Roman" w:eastAsia="Times New Roman" w:hAnsi="Times New Roman" w:cs="Times New Roman"/>
          <w:sz w:val="28"/>
          <w:szCs w:val="28"/>
          <w:lang w:eastAsia="ru-RU"/>
        </w:rPr>
        <w:t xml:space="preserve">Понятие кризиса в социально-экономическом развитии и причины его возникновения, природа и классификация управленческих рисков. Признаки, особенности и функции антикризисного управления. Опасность кризисов в развитии организаций. Виды кризисов и причины кризисов. Последствия кризисов для организации в социуме на микро и </w:t>
      </w:r>
      <w:proofErr w:type="spellStart"/>
      <w:r w:rsidRPr="00B10A00">
        <w:rPr>
          <w:rFonts w:ascii="Times New Roman" w:eastAsia="Times New Roman" w:hAnsi="Times New Roman" w:cs="Times New Roman"/>
          <w:sz w:val="28"/>
          <w:szCs w:val="28"/>
          <w:lang w:eastAsia="ru-RU"/>
        </w:rPr>
        <w:t>макроуровне</w:t>
      </w:r>
      <w:proofErr w:type="spellEnd"/>
      <w:r w:rsidRPr="00B10A00">
        <w:rPr>
          <w:rFonts w:ascii="Times New Roman" w:eastAsia="Times New Roman" w:hAnsi="Times New Roman" w:cs="Times New Roman"/>
          <w:sz w:val="28"/>
          <w:szCs w:val="28"/>
          <w:lang w:eastAsia="ru-RU"/>
        </w:rPr>
        <w:t xml:space="preserve">. Модели управления кризисами. Роль кадрового отдела в кризисный для предприятия момент. Способы улучшения ситуации с помощью кадровой политики. Методы предотвращения кризиса на уровне управления персоналом. Виды государственного регулирования кризисов. Виды, права и обязанности антикризисного управляющего. </w:t>
      </w:r>
      <w:proofErr w:type="spellStart"/>
      <w:r w:rsidRPr="00B10A00">
        <w:rPr>
          <w:rFonts w:ascii="Times New Roman" w:eastAsia="Times New Roman" w:hAnsi="Times New Roman" w:cs="Times New Roman"/>
          <w:sz w:val="28"/>
          <w:szCs w:val="28"/>
          <w:lang w:eastAsia="ru-RU"/>
        </w:rPr>
        <w:t>Саморегулируемые</w:t>
      </w:r>
      <w:proofErr w:type="spellEnd"/>
      <w:r w:rsidRPr="00B10A00">
        <w:rPr>
          <w:rFonts w:ascii="Times New Roman" w:eastAsia="Times New Roman" w:hAnsi="Times New Roman" w:cs="Times New Roman"/>
          <w:sz w:val="28"/>
          <w:szCs w:val="28"/>
          <w:lang w:eastAsia="ru-RU"/>
        </w:rPr>
        <w:t xml:space="preserve"> организации антикризисных управляющих. Сотрудничество с судебными и правоохранительными органами. Работа с руководителями и владельцами несостоятельной организации или организации банкрота. Роль стратегии и тактики в антикризисном управлении. Правовое регулирование Конкурсного производства. Действия, права и обязанности конкурсного управляющего. Последствия Конкурсного производства. Выход из Конкурсного производства. Государственное регулирование банкротства, страхование и поддержка градообразующих предприятий. Действия антикризисного управляющего при банкротстве градообразующих предприятий. Банкротство финансовых организаций. Действия антикризисного управляющего при банкротстве финансовых предприятий.</w:t>
      </w:r>
    </w:p>
    <w:p w:rsidR="00EB70F1" w:rsidRDefault="00EB70F1" w:rsidP="00EB70F1">
      <w:pPr>
        <w:jc w:val="center"/>
        <w:rPr>
          <w:rFonts w:ascii="Times New Roman" w:eastAsia="Times New Roman" w:hAnsi="Times New Roman" w:cs="Times New Roman"/>
          <w:b/>
          <w:color w:val="000000"/>
          <w:sz w:val="24"/>
          <w:szCs w:val="24"/>
          <w:lang w:eastAsia="ru-RU"/>
        </w:rPr>
      </w:pPr>
    </w:p>
    <w:p w:rsidR="00EB70F1" w:rsidRDefault="00EB70F1" w:rsidP="00EB70F1">
      <w:pPr>
        <w:jc w:val="center"/>
        <w:rPr>
          <w:rFonts w:ascii="Times New Roman" w:eastAsia="Times New Roman" w:hAnsi="Times New Roman" w:cs="Times New Roman"/>
          <w:b/>
          <w:color w:val="000000"/>
          <w:sz w:val="24"/>
          <w:szCs w:val="24"/>
          <w:lang w:eastAsia="ru-RU"/>
        </w:rPr>
      </w:pPr>
    </w:p>
    <w:p w:rsidR="00EB70F1" w:rsidRDefault="00EB70F1" w:rsidP="00EB70F1">
      <w:pPr>
        <w:jc w:val="center"/>
        <w:rPr>
          <w:rFonts w:ascii="Times New Roman" w:eastAsia="Times New Roman" w:hAnsi="Times New Roman" w:cs="Times New Roman"/>
          <w:b/>
          <w:color w:val="000000"/>
          <w:sz w:val="24"/>
          <w:szCs w:val="24"/>
          <w:lang w:eastAsia="ru-RU"/>
        </w:rPr>
      </w:pPr>
    </w:p>
    <w:p w:rsidR="00EB70F1" w:rsidRPr="006D3187" w:rsidRDefault="00EB70F1" w:rsidP="00EB70F1">
      <w:pPr>
        <w:ind w:firstLine="0"/>
        <w:jc w:val="center"/>
        <w:rPr>
          <w:rFonts w:ascii="Times New Roman" w:hAnsi="Times New Roman" w:cs="Times New Roman"/>
          <w:b/>
          <w:color w:val="000000"/>
          <w:sz w:val="28"/>
          <w:szCs w:val="28"/>
        </w:rPr>
      </w:pPr>
      <w:r w:rsidRPr="00EB70F1">
        <w:rPr>
          <w:rFonts w:ascii="Times New Roman" w:eastAsia="Times New Roman" w:hAnsi="Times New Roman" w:cs="Times New Roman"/>
          <w:b/>
          <w:iCs/>
          <w:color w:val="000000"/>
          <w:sz w:val="28"/>
          <w:szCs w:val="28"/>
          <w:lang w:eastAsia="ru-RU"/>
        </w:rPr>
        <w:lastRenderedPageBreak/>
        <w:t>Б</w:t>
      </w:r>
      <w:proofErr w:type="gramStart"/>
      <w:r w:rsidRPr="00EB70F1">
        <w:rPr>
          <w:rFonts w:ascii="Times New Roman" w:eastAsia="Times New Roman" w:hAnsi="Times New Roman" w:cs="Times New Roman"/>
          <w:b/>
          <w:iCs/>
          <w:color w:val="000000"/>
          <w:sz w:val="28"/>
          <w:szCs w:val="28"/>
          <w:lang w:eastAsia="ru-RU"/>
        </w:rPr>
        <w:t>1</w:t>
      </w:r>
      <w:proofErr w:type="gramEnd"/>
      <w:r w:rsidRPr="00EB70F1">
        <w:rPr>
          <w:rFonts w:ascii="Times New Roman" w:eastAsia="Times New Roman" w:hAnsi="Times New Roman" w:cs="Times New Roman"/>
          <w:b/>
          <w:iCs/>
          <w:color w:val="000000"/>
          <w:sz w:val="28"/>
          <w:szCs w:val="28"/>
          <w:lang w:eastAsia="ru-RU"/>
        </w:rPr>
        <w:t>.В.ОД.13</w:t>
      </w:r>
      <w:r>
        <w:rPr>
          <w:rFonts w:ascii="Times New Roman" w:eastAsia="Times New Roman" w:hAnsi="Times New Roman" w:cs="Times New Roman"/>
          <w:b/>
          <w:i/>
          <w:iCs/>
          <w:color w:val="000000"/>
          <w:sz w:val="28"/>
          <w:szCs w:val="28"/>
          <w:lang w:eastAsia="ru-RU"/>
        </w:rPr>
        <w:t xml:space="preserve"> </w:t>
      </w:r>
      <w:r w:rsidRPr="006D3187">
        <w:rPr>
          <w:rFonts w:ascii="Times New Roman" w:hAnsi="Times New Roman" w:cs="Times New Roman"/>
          <w:b/>
          <w:color w:val="000000"/>
          <w:sz w:val="28"/>
          <w:szCs w:val="28"/>
        </w:rPr>
        <w:t>Аудит</w:t>
      </w:r>
    </w:p>
    <w:p w:rsidR="00EB70F1" w:rsidRDefault="00EB70F1" w:rsidP="00EB70F1">
      <w:pPr>
        <w:rPr>
          <w:rFonts w:ascii="Times New Roman" w:hAnsi="Times New Roman" w:cs="Times New Roman"/>
          <w:b/>
          <w:sz w:val="28"/>
          <w:szCs w:val="28"/>
        </w:rPr>
      </w:pPr>
      <w:r w:rsidRPr="0059790B">
        <w:rPr>
          <w:rFonts w:ascii="Times New Roman" w:hAnsi="Times New Roman" w:cs="Times New Roman"/>
          <w:b/>
          <w:sz w:val="28"/>
          <w:szCs w:val="28"/>
        </w:rPr>
        <w:t xml:space="preserve">Цель дисциплины: </w:t>
      </w:r>
      <w:r w:rsidRPr="0059790B">
        <w:rPr>
          <w:rFonts w:ascii="Times New Roman" w:hAnsi="Times New Roman" w:cs="Times New Roman"/>
          <w:sz w:val="28"/>
          <w:szCs w:val="28"/>
        </w:rPr>
        <w:t>обеспечение глубоких знаний в области организации и методики аудиторских проверок, приобретение навыков по проведению аудиторских проверок и использованию результатов аудиторских проверок в правоохранительных органах</w:t>
      </w:r>
      <w:r>
        <w:rPr>
          <w:rFonts w:ascii="Times New Roman" w:hAnsi="Times New Roman" w:cs="Times New Roman"/>
          <w:sz w:val="28"/>
          <w:szCs w:val="28"/>
        </w:rPr>
        <w:t>.</w:t>
      </w:r>
      <w:r w:rsidRPr="00834330">
        <w:rPr>
          <w:rFonts w:ascii="Times New Roman" w:hAnsi="Times New Roman" w:cs="Times New Roman"/>
          <w:b/>
          <w:sz w:val="28"/>
          <w:szCs w:val="28"/>
        </w:rPr>
        <w:t xml:space="preserve"> </w:t>
      </w:r>
    </w:p>
    <w:p w:rsidR="00EB70F1" w:rsidRDefault="00EB70F1" w:rsidP="00EB70F1">
      <w:pPr>
        <w:rPr>
          <w:rFonts w:ascii="Times New Roman" w:hAnsi="Times New Roman" w:cs="Times New Roman"/>
          <w:sz w:val="28"/>
          <w:szCs w:val="28"/>
        </w:rPr>
      </w:pPr>
      <w:r w:rsidRPr="00C02103">
        <w:rPr>
          <w:rFonts w:ascii="Times New Roman" w:hAnsi="Times New Roman" w:cs="Times New Roman"/>
          <w:b/>
          <w:sz w:val="28"/>
          <w:szCs w:val="28"/>
        </w:rPr>
        <w:t xml:space="preserve">Место дисциплины в структуре ОПОП: </w:t>
      </w:r>
      <w:r w:rsidRPr="00C36BDC">
        <w:rPr>
          <w:rFonts w:ascii="Times New Roman" w:hAnsi="Times New Roman" w:cs="Times New Roman"/>
          <w:sz w:val="28"/>
          <w:szCs w:val="28"/>
        </w:rPr>
        <w:t xml:space="preserve">вариативная обязательная дисциплина блока 1 «Дисциплины (модули)» по направлению подготовки </w:t>
      </w:r>
      <w:proofErr w:type="spellStart"/>
      <w:r w:rsidRPr="00C36BDC">
        <w:rPr>
          <w:rFonts w:ascii="Times New Roman" w:hAnsi="Times New Roman" w:cs="Times New Roman"/>
          <w:sz w:val="28"/>
          <w:szCs w:val="28"/>
        </w:rPr>
        <w:t>бакалавриата</w:t>
      </w:r>
      <w:proofErr w:type="spellEnd"/>
      <w:r w:rsidRPr="00C36BDC">
        <w:rPr>
          <w:rFonts w:ascii="Times New Roman" w:hAnsi="Times New Roman" w:cs="Times New Roman"/>
          <w:sz w:val="28"/>
          <w:szCs w:val="28"/>
        </w:rPr>
        <w:t xml:space="preserve"> 38.03.01 – Экономика, профиль «</w:t>
      </w:r>
      <w:r w:rsidRPr="00C36BDC">
        <w:rPr>
          <w:rFonts w:ascii="Times New Roman" w:hAnsi="Times New Roman"/>
          <w:sz w:val="28"/>
          <w:szCs w:val="28"/>
          <w:lang w:eastAsia="ru-RU"/>
        </w:rPr>
        <w:t>Экономика и экономическая безопасность предприятия (организации)</w:t>
      </w:r>
      <w:r w:rsidRPr="00C36BDC">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3</w:t>
      </w:r>
      <w:r w:rsidRPr="00993E69">
        <w:rPr>
          <w:rFonts w:ascii="Times New Roman" w:hAnsi="Times New Roman" w:cs="Times New Roman"/>
          <w:sz w:val="28"/>
          <w:szCs w:val="28"/>
        </w:rPr>
        <w:t>.</w:t>
      </w:r>
    </w:p>
    <w:p w:rsidR="00EB70F1" w:rsidRPr="00834330" w:rsidRDefault="00EB70F1" w:rsidP="00EB70F1">
      <w:pPr>
        <w:rPr>
          <w:rFonts w:ascii="Times New Roman" w:hAnsi="Times New Roman" w:cs="Times New Roman"/>
          <w:sz w:val="28"/>
          <w:szCs w:val="28"/>
        </w:rPr>
      </w:pPr>
      <w:r w:rsidRPr="00834330">
        <w:rPr>
          <w:rFonts w:ascii="Times New Roman" w:hAnsi="Times New Roman" w:cs="Times New Roman"/>
          <w:b/>
          <w:sz w:val="28"/>
          <w:szCs w:val="28"/>
        </w:rPr>
        <w:t>Содержание разделов:</w:t>
      </w:r>
      <w:r w:rsidRPr="00834330">
        <w:rPr>
          <w:rFonts w:ascii="Times New Roman" w:hAnsi="Times New Roman" w:cs="Times New Roman"/>
          <w:sz w:val="28"/>
          <w:szCs w:val="28"/>
        </w:rPr>
        <w:t xml:space="preserve"> Аудит в системе финансового контроля. Регулирование аудиторской деятельности. Организация аудиторской деятельности и контроль ее качества. Начальная стадия аудиторской проверки. Организация системы внутреннего аудита. Планирование аудита. Существенность и аудиторский риск. Общие </w:t>
      </w:r>
      <w:proofErr w:type="gramStart"/>
      <w:r w:rsidRPr="00834330">
        <w:rPr>
          <w:rFonts w:ascii="Times New Roman" w:hAnsi="Times New Roman" w:cs="Times New Roman"/>
          <w:sz w:val="28"/>
          <w:szCs w:val="28"/>
        </w:rPr>
        <w:t>методические подходы</w:t>
      </w:r>
      <w:proofErr w:type="gramEnd"/>
      <w:r w:rsidRPr="00834330">
        <w:rPr>
          <w:rFonts w:ascii="Times New Roman" w:hAnsi="Times New Roman" w:cs="Times New Roman"/>
          <w:sz w:val="28"/>
          <w:szCs w:val="28"/>
        </w:rPr>
        <w:t xml:space="preserve"> к аудиторской проверке. Взаимоотношения различных субъектов при проведен</w:t>
      </w:r>
      <w:proofErr w:type="gramStart"/>
      <w:r w:rsidRPr="00834330">
        <w:rPr>
          <w:rFonts w:ascii="Times New Roman" w:hAnsi="Times New Roman" w:cs="Times New Roman"/>
          <w:sz w:val="28"/>
          <w:szCs w:val="28"/>
        </w:rPr>
        <w:t>ии ау</w:t>
      </w:r>
      <w:proofErr w:type="gramEnd"/>
      <w:r w:rsidRPr="00834330">
        <w:rPr>
          <w:rFonts w:ascii="Times New Roman" w:hAnsi="Times New Roman" w:cs="Times New Roman"/>
          <w:sz w:val="28"/>
          <w:szCs w:val="28"/>
        </w:rPr>
        <w:t>дита. Специальные аспекты аудиторской проверки. Аудиторское заключение. Аудит учредительных документов и формирования уставного капитала. Аудит учетной политики. Аудит отчетности. Аудит основных средств. Аудит нематериальных активов. Аудит материально-производственных запасов. Аудит затрат. Аудит кассовых операций. Аудит денежных средств. Аудит финансовых вложений. Аудит расчетов. Аудит расчетов по налогам и сборам. Аудит расчетов с персоналом по оплате труда. Аудит расчетов с подотчетными лицами. Аудит формирования финансовых результатов и распределения прибыли.</w:t>
      </w:r>
    </w:p>
    <w:p w:rsidR="00C45893" w:rsidRDefault="00C45893" w:rsidP="00C45893">
      <w:pPr>
        <w:rPr>
          <w:rFonts w:ascii="Times New Roman" w:hAnsi="Times New Roman" w:cs="Times New Roman"/>
          <w:sz w:val="24"/>
          <w:szCs w:val="24"/>
        </w:rPr>
      </w:pPr>
    </w:p>
    <w:p w:rsidR="00C45893" w:rsidRDefault="00C45893" w:rsidP="00C45893">
      <w:pPr>
        <w:rPr>
          <w:rFonts w:ascii="Times New Roman" w:hAnsi="Times New Roman" w:cs="Times New Roman"/>
          <w:sz w:val="24"/>
          <w:szCs w:val="24"/>
        </w:rPr>
      </w:pPr>
    </w:p>
    <w:p w:rsidR="00C45893" w:rsidRDefault="00C45893" w:rsidP="00C45893">
      <w:pPr>
        <w:rPr>
          <w:rFonts w:ascii="Times New Roman" w:hAnsi="Times New Roman" w:cs="Times New Roman"/>
          <w:b/>
          <w:i/>
          <w:sz w:val="24"/>
          <w:szCs w:val="24"/>
        </w:rPr>
      </w:pPr>
    </w:p>
    <w:p w:rsidR="00EB70F1" w:rsidRDefault="00EB70F1" w:rsidP="00C45893">
      <w:pPr>
        <w:rPr>
          <w:rFonts w:ascii="Times New Roman" w:hAnsi="Times New Roman" w:cs="Times New Roman"/>
          <w:b/>
          <w:i/>
          <w:sz w:val="24"/>
          <w:szCs w:val="24"/>
        </w:rPr>
      </w:pPr>
    </w:p>
    <w:p w:rsidR="00EB70F1" w:rsidRDefault="00EB70F1" w:rsidP="00C45893">
      <w:pPr>
        <w:rPr>
          <w:rFonts w:ascii="Times New Roman" w:hAnsi="Times New Roman" w:cs="Times New Roman"/>
          <w:b/>
          <w:i/>
          <w:sz w:val="24"/>
          <w:szCs w:val="24"/>
        </w:rPr>
      </w:pPr>
    </w:p>
    <w:p w:rsidR="00EB70F1" w:rsidRDefault="00EB70F1" w:rsidP="00C45893">
      <w:pPr>
        <w:rPr>
          <w:rFonts w:ascii="Times New Roman" w:hAnsi="Times New Roman" w:cs="Times New Roman"/>
          <w:b/>
          <w:i/>
          <w:sz w:val="24"/>
          <w:szCs w:val="24"/>
        </w:rPr>
      </w:pPr>
    </w:p>
    <w:p w:rsidR="00EB70F1" w:rsidRDefault="00EB70F1" w:rsidP="00C45893">
      <w:pPr>
        <w:rPr>
          <w:rFonts w:ascii="Times New Roman" w:hAnsi="Times New Roman" w:cs="Times New Roman"/>
          <w:b/>
          <w:i/>
          <w:sz w:val="24"/>
          <w:szCs w:val="24"/>
        </w:rPr>
      </w:pPr>
    </w:p>
    <w:p w:rsidR="00EB70F1" w:rsidRDefault="00EB70F1" w:rsidP="00C45893">
      <w:pPr>
        <w:rPr>
          <w:rFonts w:ascii="Times New Roman" w:hAnsi="Times New Roman" w:cs="Times New Roman"/>
          <w:b/>
          <w:i/>
          <w:sz w:val="24"/>
          <w:szCs w:val="24"/>
        </w:rPr>
      </w:pPr>
    </w:p>
    <w:p w:rsidR="00EB70F1" w:rsidRDefault="00EB70F1" w:rsidP="00C45893">
      <w:pPr>
        <w:rPr>
          <w:rFonts w:ascii="Times New Roman" w:hAnsi="Times New Roman" w:cs="Times New Roman"/>
          <w:b/>
          <w:i/>
          <w:sz w:val="24"/>
          <w:szCs w:val="24"/>
        </w:rPr>
      </w:pPr>
    </w:p>
    <w:p w:rsidR="00FD769C" w:rsidRPr="00EC72E7" w:rsidRDefault="00FD769C" w:rsidP="00826BBD">
      <w:pPr>
        <w:ind w:firstLine="0"/>
        <w:jc w:val="center"/>
        <w:rPr>
          <w:rFonts w:ascii="Times New Roman" w:eastAsia="Times New Roman" w:hAnsi="Times New Roman" w:cs="Times New Roman"/>
          <w:b/>
          <w:sz w:val="28"/>
          <w:szCs w:val="28"/>
          <w:lang w:eastAsia="ru-RU"/>
        </w:rPr>
      </w:pPr>
      <w:r w:rsidRPr="00EC72E7">
        <w:rPr>
          <w:rFonts w:ascii="Times New Roman" w:eastAsia="Times New Roman" w:hAnsi="Times New Roman" w:cs="Times New Roman"/>
          <w:b/>
          <w:sz w:val="28"/>
          <w:szCs w:val="28"/>
          <w:lang w:eastAsia="ru-RU"/>
        </w:rPr>
        <w:lastRenderedPageBreak/>
        <w:t>Б</w:t>
      </w:r>
      <w:proofErr w:type="gramStart"/>
      <w:r w:rsidRPr="00EC72E7">
        <w:rPr>
          <w:rFonts w:ascii="Times New Roman" w:eastAsia="Times New Roman" w:hAnsi="Times New Roman" w:cs="Times New Roman"/>
          <w:b/>
          <w:sz w:val="28"/>
          <w:szCs w:val="28"/>
          <w:lang w:eastAsia="ru-RU"/>
        </w:rPr>
        <w:t>1</w:t>
      </w:r>
      <w:proofErr w:type="gramEnd"/>
      <w:r w:rsidRPr="00EC72E7">
        <w:rPr>
          <w:rFonts w:ascii="Times New Roman" w:eastAsia="Times New Roman" w:hAnsi="Times New Roman" w:cs="Times New Roman"/>
          <w:b/>
          <w:sz w:val="28"/>
          <w:szCs w:val="28"/>
          <w:lang w:eastAsia="ru-RU"/>
        </w:rPr>
        <w:t>.В.ДВ.1.1 Экономика энергетики</w:t>
      </w:r>
    </w:p>
    <w:p w:rsidR="00FD769C" w:rsidRPr="00EC72E7" w:rsidRDefault="00FD769C" w:rsidP="00FD769C">
      <w:pPr>
        <w:rPr>
          <w:rFonts w:ascii="Times New Roman" w:hAnsi="Times New Roman" w:cs="Times New Roman"/>
          <w:sz w:val="28"/>
          <w:szCs w:val="28"/>
        </w:rPr>
      </w:pPr>
      <w:r w:rsidRPr="00EC72E7">
        <w:rPr>
          <w:rFonts w:ascii="Times New Roman" w:eastAsia="Calibri" w:hAnsi="Times New Roman" w:cs="Times New Roman"/>
          <w:b/>
          <w:sz w:val="28"/>
          <w:szCs w:val="28"/>
        </w:rPr>
        <w:t xml:space="preserve">Цель дисциплины: </w:t>
      </w:r>
      <w:r w:rsidRPr="00EC72E7">
        <w:rPr>
          <w:rFonts w:ascii="Times New Roman" w:eastAsia="Calibri" w:hAnsi="Times New Roman" w:cs="Times New Roman"/>
          <w:sz w:val="28"/>
          <w:szCs w:val="28"/>
        </w:rPr>
        <w:t>изучение</w:t>
      </w:r>
      <w:r w:rsidRPr="00EC72E7">
        <w:rPr>
          <w:rFonts w:ascii="Times New Roman" w:eastAsia="Calibri" w:hAnsi="Times New Roman" w:cs="Times New Roman"/>
          <w:b/>
          <w:sz w:val="28"/>
          <w:szCs w:val="28"/>
        </w:rPr>
        <w:t xml:space="preserve"> </w:t>
      </w:r>
      <w:r w:rsidRPr="00EC72E7">
        <w:rPr>
          <w:rFonts w:ascii="Times New Roman" w:hAnsi="Times New Roman" w:cs="Times New Roman"/>
          <w:sz w:val="28"/>
          <w:szCs w:val="28"/>
        </w:rPr>
        <w:t xml:space="preserve">теоретических экономических знаний об основах функционирования и развития </w:t>
      </w:r>
      <w:r w:rsidR="00EC72E7" w:rsidRPr="00EC72E7">
        <w:rPr>
          <w:rFonts w:ascii="Times New Roman" w:hAnsi="Times New Roman" w:cs="Times New Roman"/>
          <w:sz w:val="28"/>
          <w:szCs w:val="28"/>
        </w:rPr>
        <w:t>предприятий энергетики</w:t>
      </w:r>
      <w:r w:rsidRPr="00EC72E7">
        <w:rPr>
          <w:rFonts w:ascii="Times New Roman" w:hAnsi="Times New Roman" w:cs="Times New Roman"/>
          <w:sz w:val="28"/>
          <w:szCs w:val="28"/>
        </w:rPr>
        <w:t xml:space="preserve"> для формирования у студентов компетенций профессиональной деятельности по решению задач, повышения эффективности деятельности организаций. </w:t>
      </w:r>
    </w:p>
    <w:p w:rsidR="00FD769C" w:rsidRPr="00EC72E7" w:rsidRDefault="00FD769C" w:rsidP="00FD769C">
      <w:pPr>
        <w:autoSpaceDE w:val="0"/>
        <w:autoSpaceDN w:val="0"/>
        <w:adjustRightInd w:val="0"/>
        <w:rPr>
          <w:rFonts w:ascii="Times New Roman" w:hAnsi="Times New Roman" w:cs="Times New Roman"/>
          <w:sz w:val="28"/>
          <w:szCs w:val="28"/>
        </w:rPr>
      </w:pPr>
      <w:r w:rsidRPr="00EC72E7">
        <w:rPr>
          <w:rFonts w:ascii="Times New Roman" w:hAnsi="Times New Roman" w:cs="Times New Roman"/>
          <w:b/>
          <w:sz w:val="28"/>
          <w:szCs w:val="28"/>
        </w:rPr>
        <w:t xml:space="preserve">Место дисциплины в структуре ОПОП: </w:t>
      </w:r>
      <w:r w:rsidRPr="00EC72E7">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Pr="00EC72E7">
        <w:rPr>
          <w:rFonts w:ascii="Times New Roman" w:hAnsi="Times New Roman" w:cs="Times New Roman"/>
          <w:sz w:val="28"/>
          <w:szCs w:val="28"/>
        </w:rPr>
        <w:t>бакалавриата</w:t>
      </w:r>
      <w:proofErr w:type="spellEnd"/>
      <w:r w:rsidRPr="00EC72E7">
        <w:rPr>
          <w:rFonts w:ascii="Times New Roman" w:hAnsi="Times New Roman" w:cs="Times New Roman"/>
          <w:sz w:val="28"/>
          <w:szCs w:val="28"/>
        </w:rPr>
        <w:t xml:space="preserve"> 38.03.01 – Экономика, профиль «</w:t>
      </w:r>
      <w:r w:rsidRPr="00EC72E7">
        <w:rPr>
          <w:rFonts w:ascii="Times New Roman" w:hAnsi="Times New Roman"/>
          <w:sz w:val="28"/>
          <w:szCs w:val="28"/>
          <w:lang w:eastAsia="ru-RU"/>
        </w:rPr>
        <w:t>Экономика и экономическая безопасность предприятия (организации)</w:t>
      </w:r>
      <w:r w:rsidRPr="00EC72E7">
        <w:rPr>
          <w:rFonts w:ascii="Times New Roman" w:hAnsi="Times New Roman" w:cs="Times New Roman"/>
          <w:sz w:val="28"/>
          <w:szCs w:val="28"/>
        </w:rPr>
        <w:t>». Количество зачетных единиц – 3.</w:t>
      </w:r>
    </w:p>
    <w:p w:rsidR="00713CD1" w:rsidRPr="001954DF" w:rsidRDefault="00FD769C" w:rsidP="001954DF">
      <w:pPr>
        <w:autoSpaceDE w:val="0"/>
        <w:autoSpaceDN w:val="0"/>
        <w:adjustRightInd w:val="0"/>
        <w:rPr>
          <w:rFonts w:ascii="Times New Roman" w:hAnsi="Times New Roman" w:cs="Times New Roman"/>
          <w:sz w:val="28"/>
          <w:szCs w:val="28"/>
        </w:rPr>
      </w:pPr>
      <w:r w:rsidRPr="001954DF">
        <w:rPr>
          <w:rFonts w:ascii="Times New Roman" w:hAnsi="Times New Roman" w:cs="Times New Roman"/>
          <w:b/>
          <w:sz w:val="28"/>
          <w:szCs w:val="28"/>
        </w:rPr>
        <w:t xml:space="preserve">Содержание разделов: </w:t>
      </w:r>
      <w:r w:rsidR="001954DF" w:rsidRPr="001954DF">
        <w:rPr>
          <w:rFonts w:ascii="Times New Roman" w:hAnsi="Times New Roman" w:cs="Times New Roman"/>
          <w:sz w:val="28"/>
          <w:szCs w:val="28"/>
        </w:rPr>
        <w:t xml:space="preserve">Основные характеристики энергетического хозяйства национальной экономики. Топливно-энергетические ресурсы Капитальные вложения в объекты </w:t>
      </w:r>
      <w:proofErr w:type="spellStart"/>
      <w:r w:rsidR="001954DF" w:rsidRPr="001954DF">
        <w:rPr>
          <w:rFonts w:ascii="Times New Roman" w:hAnsi="Times New Roman" w:cs="Times New Roman"/>
          <w:sz w:val="28"/>
          <w:szCs w:val="28"/>
        </w:rPr>
        <w:t>энергохозяйста</w:t>
      </w:r>
      <w:proofErr w:type="spellEnd"/>
      <w:r w:rsidR="001954DF" w:rsidRPr="001954DF">
        <w:rPr>
          <w:rFonts w:ascii="Times New Roman" w:hAnsi="Times New Roman" w:cs="Times New Roman"/>
          <w:sz w:val="28"/>
          <w:szCs w:val="28"/>
        </w:rPr>
        <w:t xml:space="preserve">. Методы определения капитальных вложений в энергетические объекты. Основные и оборотные средства </w:t>
      </w:r>
      <w:proofErr w:type="spellStart"/>
      <w:r w:rsidR="001954DF" w:rsidRPr="001954DF">
        <w:rPr>
          <w:rFonts w:ascii="Times New Roman" w:hAnsi="Times New Roman" w:cs="Times New Roman"/>
          <w:sz w:val="28"/>
          <w:szCs w:val="28"/>
        </w:rPr>
        <w:t>энергопредприятий</w:t>
      </w:r>
      <w:proofErr w:type="spellEnd"/>
      <w:r w:rsidR="001954DF" w:rsidRPr="001954DF">
        <w:rPr>
          <w:rFonts w:ascii="Times New Roman" w:hAnsi="Times New Roman" w:cs="Times New Roman"/>
          <w:sz w:val="28"/>
          <w:szCs w:val="28"/>
        </w:rPr>
        <w:t xml:space="preserve">.  Экономическая сущность, состав и структура основных средств </w:t>
      </w:r>
      <w:proofErr w:type="spellStart"/>
      <w:r w:rsidR="001954DF" w:rsidRPr="001954DF">
        <w:rPr>
          <w:rFonts w:ascii="Times New Roman" w:hAnsi="Times New Roman" w:cs="Times New Roman"/>
          <w:sz w:val="28"/>
          <w:szCs w:val="28"/>
        </w:rPr>
        <w:t>энергопредприятий</w:t>
      </w:r>
      <w:proofErr w:type="spellEnd"/>
      <w:r w:rsidR="001954DF" w:rsidRPr="001954DF">
        <w:rPr>
          <w:rFonts w:ascii="Times New Roman" w:hAnsi="Times New Roman" w:cs="Times New Roman"/>
          <w:sz w:val="28"/>
          <w:szCs w:val="28"/>
        </w:rPr>
        <w:t>. Экономическая сущность, состав и структура оборотных средств. Нормирование оборотных средств. Показатели эффективности использования оборотных средств</w:t>
      </w:r>
      <w:proofErr w:type="gramStart"/>
      <w:r w:rsidR="001954DF" w:rsidRPr="001954DF">
        <w:rPr>
          <w:rFonts w:ascii="Times New Roman" w:hAnsi="Times New Roman" w:cs="Times New Roman"/>
          <w:sz w:val="28"/>
          <w:szCs w:val="28"/>
        </w:rPr>
        <w:t xml:space="preserve">.. </w:t>
      </w:r>
      <w:proofErr w:type="gramEnd"/>
      <w:r w:rsidR="001954DF" w:rsidRPr="001954DF">
        <w:rPr>
          <w:rFonts w:ascii="Times New Roman" w:hAnsi="Times New Roman" w:cs="Times New Roman"/>
          <w:sz w:val="28"/>
          <w:szCs w:val="28"/>
        </w:rPr>
        <w:t xml:space="preserve">Кадры </w:t>
      </w:r>
      <w:proofErr w:type="spellStart"/>
      <w:r w:rsidR="001954DF" w:rsidRPr="001954DF">
        <w:rPr>
          <w:rFonts w:ascii="Times New Roman" w:hAnsi="Times New Roman" w:cs="Times New Roman"/>
          <w:sz w:val="28"/>
          <w:szCs w:val="28"/>
        </w:rPr>
        <w:t>энергопредприятий</w:t>
      </w:r>
      <w:proofErr w:type="spellEnd"/>
      <w:r w:rsidR="001954DF" w:rsidRPr="001954DF">
        <w:rPr>
          <w:rFonts w:ascii="Times New Roman" w:hAnsi="Times New Roman" w:cs="Times New Roman"/>
          <w:sz w:val="28"/>
          <w:szCs w:val="28"/>
        </w:rPr>
        <w:t>. Заработная плата, доходы. Системы оплаты труда. Себестоимость энергетической продукции. Методы расчета себестоимости энергетической продукции. Классификация текущих затрат на производство. Методы разделения затрат по видам продукции. Затраты на производство энергетической продукции.  Особенности расчета себестоимости электроэнергии и тепла на теплоэлектроцентрали. Себестоимость транспорта пара и горячей воды</w:t>
      </w:r>
      <w:proofErr w:type="gramStart"/>
      <w:r w:rsidR="001954DF" w:rsidRPr="001954DF">
        <w:rPr>
          <w:rFonts w:ascii="Times New Roman" w:hAnsi="Times New Roman" w:cs="Times New Roman"/>
          <w:sz w:val="28"/>
          <w:szCs w:val="28"/>
        </w:rPr>
        <w:t xml:space="preserve">.. </w:t>
      </w:r>
      <w:proofErr w:type="gramEnd"/>
      <w:r w:rsidR="001954DF" w:rsidRPr="001954DF">
        <w:rPr>
          <w:rFonts w:ascii="Times New Roman" w:hAnsi="Times New Roman" w:cs="Times New Roman"/>
          <w:sz w:val="28"/>
          <w:szCs w:val="28"/>
        </w:rPr>
        <w:t xml:space="preserve">Затраты на производство теплоэнергетического оборудования. Факторы снижения себестоимости энергетической продукции. Финансово-экономические результаты производственно-хозяйственной деятельности </w:t>
      </w:r>
      <w:proofErr w:type="spellStart"/>
      <w:r w:rsidR="001954DF" w:rsidRPr="001954DF">
        <w:rPr>
          <w:rFonts w:ascii="Times New Roman" w:hAnsi="Times New Roman" w:cs="Times New Roman"/>
          <w:sz w:val="28"/>
          <w:szCs w:val="28"/>
        </w:rPr>
        <w:t>энергопредприятия</w:t>
      </w:r>
      <w:proofErr w:type="spellEnd"/>
      <w:r w:rsidR="001954DF" w:rsidRPr="001954DF">
        <w:rPr>
          <w:rFonts w:ascii="Times New Roman" w:hAnsi="Times New Roman" w:cs="Times New Roman"/>
          <w:sz w:val="28"/>
          <w:szCs w:val="28"/>
        </w:rPr>
        <w:t>.</w:t>
      </w:r>
    </w:p>
    <w:p w:rsidR="001954DF" w:rsidRPr="001954DF" w:rsidRDefault="001954DF" w:rsidP="001954DF">
      <w:pPr>
        <w:autoSpaceDE w:val="0"/>
        <w:autoSpaceDN w:val="0"/>
        <w:adjustRightInd w:val="0"/>
        <w:rPr>
          <w:rFonts w:ascii="Times New Roman" w:hAnsi="Times New Roman" w:cs="Times New Roman"/>
          <w:sz w:val="28"/>
          <w:szCs w:val="28"/>
        </w:rPr>
      </w:pPr>
    </w:p>
    <w:p w:rsidR="001954DF" w:rsidRDefault="001954DF" w:rsidP="001954DF">
      <w:pPr>
        <w:autoSpaceDE w:val="0"/>
        <w:autoSpaceDN w:val="0"/>
        <w:adjustRightInd w:val="0"/>
        <w:rPr>
          <w:rFonts w:ascii="Times New Roman" w:hAnsi="Times New Roman" w:cs="Times New Roman"/>
          <w:color w:val="FF0000"/>
          <w:sz w:val="28"/>
          <w:szCs w:val="28"/>
        </w:rPr>
      </w:pPr>
    </w:p>
    <w:p w:rsidR="001954DF" w:rsidRDefault="001954DF" w:rsidP="001954DF">
      <w:pPr>
        <w:autoSpaceDE w:val="0"/>
        <w:autoSpaceDN w:val="0"/>
        <w:adjustRightInd w:val="0"/>
        <w:rPr>
          <w:rFonts w:ascii="Times New Roman" w:hAnsi="Times New Roman" w:cs="Times New Roman"/>
          <w:color w:val="FF0000"/>
          <w:sz w:val="28"/>
          <w:szCs w:val="28"/>
        </w:rPr>
      </w:pPr>
    </w:p>
    <w:p w:rsidR="001954DF" w:rsidRDefault="001954DF" w:rsidP="001954DF">
      <w:pPr>
        <w:autoSpaceDE w:val="0"/>
        <w:autoSpaceDN w:val="0"/>
        <w:adjustRightInd w:val="0"/>
        <w:rPr>
          <w:rFonts w:ascii="Times New Roman" w:hAnsi="Times New Roman" w:cs="Times New Roman"/>
          <w:color w:val="FF0000"/>
          <w:sz w:val="28"/>
          <w:szCs w:val="28"/>
        </w:rPr>
      </w:pPr>
    </w:p>
    <w:p w:rsidR="001954DF" w:rsidRDefault="001954DF" w:rsidP="001954DF">
      <w:pPr>
        <w:autoSpaceDE w:val="0"/>
        <w:autoSpaceDN w:val="0"/>
        <w:adjustRightInd w:val="0"/>
        <w:rPr>
          <w:rFonts w:ascii="Times New Roman" w:hAnsi="Times New Roman" w:cs="Times New Roman"/>
          <w:b/>
          <w:i/>
          <w:sz w:val="24"/>
          <w:szCs w:val="24"/>
        </w:rPr>
      </w:pPr>
    </w:p>
    <w:p w:rsidR="00713CD1" w:rsidRDefault="00713CD1" w:rsidP="005B17B5">
      <w:pPr>
        <w:jc w:val="center"/>
        <w:rPr>
          <w:rFonts w:ascii="Times New Roman" w:hAnsi="Times New Roman" w:cs="Times New Roman"/>
          <w:b/>
          <w:i/>
          <w:sz w:val="24"/>
          <w:szCs w:val="24"/>
        </w:rPr>
      </w:pPr>
    </w:p>
    <w:p w:rsidR="00C45893" w:rsidRPr="00826BBD" w:rsidRDefault="00826BBD" w:rsidP="00826BBD">
      <w:pPr>
        <w:ind w:firstLine="0"/>
        <w:jc w:val="center"/>
        <w:rPr>
          <w:rFonts w:ascii="Times New Roman" w:hAnsi="Times New Roman" w:cs="Times New Roman"/>
          <w:b/>
          <w:sz w:val="28"/>
          <w:szCs w:val="28"/>
        </w:rPr>
      </w:pPr>
      <w:r w:rsidRPr="00826BBD">
        <w:rPr>
          <w:rFonts w:ascii="Times New Roman" w:hAnsi="Times New Roman" w:cs="Times New Roman"/>
          <w:b/>
          <w:sz w:val="28"/>
          <w:szCs w:val="28"/>
        </w:rPr>
        <w:lastRenderedPageBreak/>
        <w:t>Б</w:t>
      </w:r>
      <w:proofErr w:type="gramStart"/>
      <w:r w:rsidRPr="00826BBD">
        <w:rPr>
          <w:rFonts w:ascii="Times New Roman" w:hAnsi="Times New Roman" w:cs="Times New Roman"/>
          <w:b/>
          <w:sz w:val="28"/>
          <w:szCs w:val="28"/>
        </w:rPr>
        <w:t>1</w:t>
      </w:r>
      <w:proofErr w:type="gramEnd"/>
      <w:r w:rsidRPr="00826BBD">
        <w:rPr>
          <w:rFonts w:ascii="Times New Roman" w:hAnsi="Times New Roman" w:cs="Times New Roman"/>
          <w:b/>
          <w:sz w:val="28"/>
          <w:szCs w:val="28"/>
        </w:rPr>
        <w:t xml:space="preserve">.В.ДВ.1.2 </w:t>
      </w:r>
      <w:r w:rsidR="00D15CB6" w:rsidRPr="00826BBD">
        <w:rPr>
          <w:rFonts w:ascii="Times New Roman" w:hAnsi="Times New Roman" w:cs="Times New Roman"/>
          <w:b/>
          <w:sz w:val="28"/>
          <w:szCs w:val="28"/>
        </w:rPr>
        <w:t>Ценообразование</w:t>
      </w:r>
      <w:r w:rsidR="00C45893" w:rsidRPr="00826BBD">
        <w:rPr>
          <w:rFonts w:ascii="Times New Roman" w:hAnsi="Times New Roman" w:cs="Times New Roman"/>
          <w:b/>
          <w:sz w:val="28"/>
          <w:szCs w:val="28"/>
        </w:rPr>
        <w:t xml:space="preserve"> </w:t>
      </w:r>
    </w:p>
    <w:p w:rsidR="00D15CB6" w:rsidRPr="000955B2" w:rsidRDefault="00C45893" w:rsidP="00D15CB6">
      <w:pPr>
        <w:shd w:val="clear" w:color="auto" w:fill="FFFFFF"/>
        <w:rPr>
          <w:rFonts w:ascii="Times New Roman" w:eastAsia="Times New Roman" w:hAnsi="Times New Roman" w:cs="Times New Roman"/>
          <w:color w:val="000000"/>
          <w:sz w:val="28"/>
          <w:szCs w:val="28"/>
          <w:lang w:eastAsia="ru-RU"/>
        </w:rPr>
      </w:pPr>
      <w:r w:rsidRPr="00826BBD">
        <w:rPr>
          <w:rFonts w:ascii="Times New Roman" w:hAnsi="Times New Roman" w:cs="Times New Roman"/>
          <w:b/>
          <w:sz w:val="28"/>
          <w:szCs w:val="28"/>
        </w:rPr>
        <w:t xml:space="preserve">Цель дисциплины: </w:t>
      </w:r>
      <w:r w:rsidR="00D15CB6" w:rsidRPr="00826BBD">
        <w:rPr>
          <w:rFonts w:ascii="Times New Roman" w:eastAsia="Times New Roman" w:hAnsi="Times New Roman" w:cs="Times New Roman"/>
          <w:color w:val="000000"/>
          <w:sz w:val="28"/>
          <w:szCs w:val="28"/>
          <w:lang w:eastAsia="ru-RU"/>
        </w:rPr>
        <w:t>формирование у студентов современных теоретических и практических знаний в области ценовой политики фирмы, об основных подходах и методах определения цен, планировании ценовой политики</w:t>
      </w:r>
      <w:r w:rsidR="00D15CB6" w:rsidRPr="000955B2">
        <w:rPr>
          <w:rFonts w:ascii="Times New Roman" w:eastAsia="Times New Roman" w:hAnsi="Times New Roman" w:cs="Times New Roman"/>
          <w:color w:val="000000"/>
          <w:sz w:val="28"/>
          <w:szCs w:val="28"/>
          <w:lang w:eastAsia="ru-RU"/>
        </w:rPr>
        <w:t xml:space="preserve"> и выборе эффективной ценовой стратегии фирмы; подготовка</w:t>
      </w:r>
      <w:r w:rsidR="00D15CB6" w:rsidRPr="00D15CB6">
        <w:rPr>
          <w:rFonts w:ascii="Times New Roman" w:eastAsia="Times New Roman" w:hAnsi="Times New Roman" w:cs="Times New Roman"/>
          <w:color w:val="000000"/>
          <w:sz w:val="28"/>
          <w:szCs w:val="28"/>
          <w:lang w:eastAsia="ru-RU"/>
        </w:rPr>
        <w:t xml:space="preserve"> </w:t>
      </w:r>
      <w:r w:rsidR="00D15CB6" w:rsidRPr="000955B2">
        <w:rPr>
          <w:rFonts w:ascii="Times New Roman" w:eastAsia="Times New Roman" w:hAnsi="Times New Roman" w:cs="Times New Roman"/>
          <w:color w:val="000000"/>
          <w:sz w:val="28"/>
          <w:szCs w:val="28"/>
          <w:lang w:eastAsia="ru-RU"/>
        </w:rPr>
        <w:t>студентов к самостоятельной постановке и решению задач в области</w:t>
      </w:r>
      <w:r w:rsidR="00D15CB6" w:rsidRPr="00D15CB6">
        <w:rPr>
          <w:rFonts w:ascii="Times New Roman" w:eastAsia="Times New Roman" w:hAnsi="Times New Roman" w:cs="Times New Roman"/>
          <w:color w:val="000000"/>
          <w:sz w:val="28"/>
          <w:szCs w:val="28"/>
          <w:lang w:eastAsia="ru-RU"/>
        </w:rPr>
        <w:t xml:space="preserve"> </w:t>
      </w:r>
      <w:r w:rsidR="00D15CB6" w:rsidRPr="000955B2">
        <w:rPr>
          <w:rFonts w:ascii="Times New Roman" w:eastAsia="Times New Roman" w:hAnsi="Times New Roman" w:cs="Times New Roman"/>
          <w:color w:val="000000"/>
          <w:sz w:val="28"/>
          <w:szCs w:val="28"/>
          <w:lang w:eastAsia="ru-RU"/>
        </w:rPr>
        <w:t>ценовой политики фирмы.</w:t>
      </w:r>
    </w:p>
    <w:p w:rsidR="00D15CB6" w:rsidRPr="00D15CB6" w:rsidRDefault="00D15CB6" w:rsidP="00D15CB6">
      <w:pPr>
        <w:autoSpaceDE w:val="0"/>
        <w:autoSpaceDN w:val="0"/>
        <w:adjustRightInd w:val="0"/>
        <w:rPr>
          <w:rFonts w:ascii="Times New Roman" w:hAnsi="Times New Roman" w:cs="Times New Roman"/>
          <w:sz w:val="28"/>
          <w:szCs w:val="28"/>
        </w:rPr>
      </w:pPr>
      <w:r w:rsidRPr="00D15CB6">
        <w:rPr>
          <w:rFonts w:ascii="Times New Roman" w:hAnsi="Times New Roman" w:cs="Times New Roman"/>
          <w:b/>
          <w:sz w:val="28"/>
          <w:szCs w:val="28"/>
        </w:rPr>
        <w:t xml:space="preserve">Место дисциплины в структуре ОПОП: </w:t>
      </w:r>
      <w:r w:rsidRPr="00D15CB6">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Pr="00D15CB6">
        <w:rPr>
          <w:rFonts w:ascii="Times New Roman" w:hAnsi="Times New Roman" w:cs="Times New Roman"/>
          <w:sz w:val="28"/>
          <w:szCs w:val="28"/>
        </w:rPr>
        <w:t>бакалавриата</w:t>
      </w:r>
      <w:proofErr w:type="spellEnd"/>
      <w:r w:rsidRPr="00D15CB6">
        <w:rPr>
          <w:rFonts w:ascii="Times New Roman" w:hAnsi="Times New Roman" w:cs="Times New Roman"/>
          <w:sz w:val="28"/>
          <w:szCs w:val="28"/>
        </w:rPr>
        <w:t xml:space="preserve"> 38.03.01 – Экономика, профиль «</w:t>
      </w:r>
      <w:r w:rsidRPr="00D15CB6">
        <w:rPr>
          <w:rFonts w:ascii="Times New Roman" w:hAnsi="Times New Roman" w:cs="Times New Roman"/>
          <w:sz w:val="28"/>
          <w:szCs w:val="28"/>
          <w:lang w:eastAsia="ru-RU"/>
        </w:rPr>
        <w:t>Экономика и экономическая безопасность предприятия (организации)</w:t>
      </w:r>
      <w:r w:rsidRPr="00D15CB6">
        <w:rPr>
          <w:rFonts w:ascii="Times New Roman" w:hAnsi="Times New Roman" w:cs="Times New Roman"/>
          <w:sz w:val="28"/>
          <w:szCs w:val="28"/>
        </w:rPr>
        <w:t>». Количество зачетных единиц – 3.</w:t>
      </w:r>
    </w:p>
    <w:p w:rsidR="000955B2" w:rsidRPr="000955B2" w:rsidRDefault="00C45893" w:rsidP="00D15CB6">
      <w:pPr>
        <w:rPr>
          <w:rFonts w:ascii="Times New Roman" w:eastAsia="Times New Roman" w:hAnsi="Times New Roman" w:cs="Times New Roman"/>
          <w:color w:val="000000"/>
          <w:sz w:val="28"/>
          <w:szCs w:val="28"/>
          <w:lang w:eastAsia="ru-RU"/>
        </w:rPr>
      </w:pPr>
      <w:r w:rsidRPr="00D15CB6">
        <w:rPr>
          <w:rFonts w:ascii="Times New Roman" w:hAnsi="Times New Roman" w:cs="Times New Roman"/>
          <w:b/>
          <w:sz w:val="28"/>
          <w:szCs w:val="28"/>
        </w:rPr>
        <w:t xml:space="preserve">Краткое содержание: </w:t>
      </w:r>
      <w:r w:rsidR="000955B2" w:rsidRPr="000955B2">
        <w:rPr>
          <w:rFonts w:ascii="Times New Roman" w:eastAsia="Times New Roman" w:hAnsi="Times New Roman" w:cs="Times New Roman"/>
          <w:color w:val="000000"/>
          <w:sz w:val="28"/>
          <w:szCs w:val="28"/>
          <w:lang w:eastAsia="ru-RU"/>
        </w:rPr>
        <w:t>Экономические</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основы</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формирования</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ценовой политики фирмы. Планирование ценовой политики фирмы. Основные</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этапы</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ценовой</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политики.</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Принципы</w:t>
      </w:r>
      <w:r w:rsidR="000955B2" w:rsidRPr="00D15CB6">
        <w:rPr>
          <w:rFonts w:ascii="Times New Roman" w:eastAsia="Times New Roman" w:hAnsi="Times New Roman" w:cs="Times New Roman"/>
          <w:color w:val="000000"/>
          <w:sz w:val="28"/>
          <w:szCs w:val="28"/>
          <w:lang w:eastAsia="ru-RU"/>
        </w:rPr>
        <w:t xml:space="preserve"> и </w:t>
      </w:r>
      <w:r w:rsidR="000955B2" w:rsidRPr="000955B2">
        <w:rPr>
          <w:rFonts w:ascii="Times New Roman" w:eastAsia="Times New Roman" w:hAnsi="Times New Roman" w:cs="Times New Roman"/>
          <w:color w:val="000000"/>
          <w:sz w:val="28"/>
          <w:szCs w:val="28"/>
          <w:lang w:eastAsia="ru-RU"/>
        </w:rPr>
        <w:t>методы</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определения</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рыночной</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цены</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товаров,</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работ,</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услуг.</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Методы</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реализации</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ценовой</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политики фирмы. Основы формирования ценовой стратегии фирмы. Модели</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ценовой</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стратегии</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фирмы.</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Приемы</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стратегического</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и</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тактического</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ценообразования. Оперативная ценовая политика фирмы. Количественный</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анализ вариантов ценовых решений. Управление затратами и прибылью в</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процессе</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ценообразования.</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Государственное</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регулирование</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w:t>
      </w:r>
      <w:r w:rsid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Трансфертное</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ценообразование.</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Мировые</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тенденции</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в</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области</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регулирования.</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Ценообразование</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на</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продукцию</w:t>
      </w:r>
      <w:r w:rsidR="000955B2"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производственно-технического назначения. Установление цен при реализации долгосрочных</w:t>
      </w:r>
      <w:r w:rsidR="00D15CB6" w:rsidRPr="00D15CB6">
        <w:rPr>
          <w:rFonts w:ascii="Times New Roman" w:eastAsia="Times New Roman" w:hAnsi="Times New Roman" w:cs="Times New Roman"/>
          <w:color w:val="000000"/>
          <w:sz w:val="28"/>
          <w:szCs w:val="28"/>
          <w:lang w:eastAsia="ru-RU"/>
        </w:rPr>
        <w:t xml:space="preserve"> </w:t>
      </w:r>
      <w:r w:rsidR="000955B2" w:rsidRPr="000955B2">
        <w:rPr>
          <w:rFonts w:ascii="Times New Roman" w:eastAsia="Times New Roman" w:hAnsi="Times New Roman" w:cs="Times New Roman"/>
          <w:color w:val="000000"/>
          <w:sz w:val="28"/>
          <w:szCs w:val="28"/>
          <w:lang w:eastAsia="ru-RU"/>
        </w:rPr>
        <w:t>проектов. Особенности ценообразования в промышленности и энергетике.</w:t>
      </w:r>
    </w:p>
    <w:p w:rsidR="00C45893" w:rsidRPr="00D15CB6" w:rsidRDefault="00C45893" w:rsidP="00D15CB6">
      <w:pPr>
        <w:rPr>
          <w:rFonts w:ascii="Times New Roman" w:hAnsi="Times New Roman" w:cs="Times New Roman"/>
          <w:b/>
          <w:i/>
          <w:sz w:val="28"/>
          <w:szCs w:val="28"/>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Pr="00C7568F" w:rsidRDefault="00826BBD" w:rsidP="00826BBD">
      <w:pPr>
        <w:ind w:firstLine="0"/>
        <w:jc w:val="center"/>
        <w:rPr>
          <w:rFonts w:ascii="Times New Roman" w:hAnsi="Times New Roman" w:cs="Times New Roman"/>
          <w:b/>
          <w:sz w:val="28"/>
          <w:szCs w:val="28"/>
        </w:rPr>
      </w:pPr>
      <w:r w:rsidRPr="00C7568F">
        <w:rPr>
          <w:rFonts w:ascii="Times New Roman" w:hAnsi="Times New Roman" w:cs="Times New Roman"/>
          <w:b/>
          <w:sz w:val="28"/>
          <w:szCs w:val="28"/>
        </w:rPr>
        <w:lastRenderedPageBreak/>
        <w:t>Б</w:t>
      </w:r>
      <w:proofErr w:type="gramStart"/>
      <w:r w:rsidRPr="00C7568F">
        <w:rPr>
          <w:rFonts w:ascii="Times New Roman" w:hAnsi="Times New Roman" w:cs="Times New Roman"/>
          <w:b/>
          <w:sz w:val="28"/>
          <w:szCs w:val="28"/>
        </w:rPr>
        <w:t>1</w:t>
      </w:r>
      <w:proofErr w:type="gramEnd"/>
      <w:r w:rsidRPr="00C7568F">
        <w:rPr>
          <w:rFonts w:ascii="Times New Roman" w:hAnsi="Times New Roman" w:cs="Times New Roman"/>
          <w:b/>
          <w:sz w:val="28"/>
          <w:szCs w:val="28"/>
        </w:rPr>
        <w:t>.В.ДВ.2.1</w:t>
      </w:r>
      <w:r>
        <w:rPr>
          <w:rFonts w:ascii="Times New Roman" w:hAnsi="Times New Roman" w:cs="Times New Roman"/>
          <w:b/>
          <w:sz w:val="28"/>
          <w:szCs w:val="28"/>
        </w:rPr>
        <w:t xml:space="preserve"> </w:t>
      </w:r>
      <w:r w:rsidR="00C7568F" w:rsidRPr="00C7568F">
        <w:rPr>
          <w:rFonts w:ascii="Times New Roman" w:hAnsi="Times New Roman" w:cs="Times New Roman"/>
          <w:b/>
          <w:sz w:val="28"/>
          <w:szCs w:val="28"/>
        </w:rPr>
        <w:t>HR-менеджмен</w:t>
      </w:r>
      <w:r>
        <w:rPr>
          <w:rFonts w:ascii="Times New Roman" w:hAnsi="Times New Roman" w:cs="Times New Roman"/>
          <w:b/>
          <w:sz w:val="28"/>
          <w:szCs w:val="28"/>
        </w:rPr>
        <w:t>т</w:t>
      </w:r>
    </w:p>
    <w:p w:rsidR="00C7568F" w:rsidRPr="00914D63" w:rsidRDefault="00C45893" w:rsidP="00C45893">
      <w:pPr>
        <w:rPr>
          <w:rFonts w:ascii="Times New Roman" w:hAnsi="Times New Roman" w:cs="Times New Roman"/>
          <w:sz w:val="28"/>
          <w:szCs w:val="28"/>
        </w:rPr>
      </w:pPr>
      <w:r w:rsidRPr="00914D63">
        <w:rPr>
          <w:rFonts w:ascii="Times New Roman" w:hAnsi="Times New Roman" w:cs="Times New Roman"/>
          <w:b/>
          <w:sz w:val="28"/>
          <w:szCs w:val="28"/>
        </w:rPr>
        <w:t>Цель дисциплины:</w:t>
      </w:r>
      <w:r w:rsidRPr="00914D63">
        <w:rPr>
          <w:rFonts w:ascii="Times New Roman" w:hAnsi="Times New Roman" w:cs="Times New Roman"/>
          <w:sz w:val="28"/>
          <w:szCs w:val="28"/>
        </w:rPr>
        <w:t xml:space="preserve"> </w:t>
      </w:r>
      <w:r w:rsidR="00C7568F" w:rsidRPr="00914D63">
        <w:rPr>
          <w:rFonts w:ascii="Times New Roman" w:hAnsi="Times New Roman" w:cs="Times New Roman"/>
          <w:bCs/>
          <w:sz w:val="28"/>
          <w:szCs w:val="28"/>
        </w:rPr>
        <w:t>изучение</w:t>
      </w:r>
      <w:r w:rsidR="00C7568F" w:rsidRPr="00914D63">
        <w:rPr>
          <w:rFonts w:ascii="Times New Roman" w:eastAsia="Calibri" w:hAnsi="Times New Roman" w:cs="Times New Roman"/>
          <w:bCs/>
          <w:sz w:val="28"/>
          <w:szCs w:val="28"/>
        </w:rPr>
        <w:t xml:space="preserve"> ряда теоретических положений, методических и прикладных разработок в области управления </w:t>
      </w:r>
      <w:r w:rsidR="00E428C2" w:rsidRPr="00914D63">
        <w:rPr>
          <w:rFonts w:ascii="Times New Roman" w:eastAsia="Calibri" w:hAnsi="Times New Roman" w:cs="Times New Roman"/>
          <w:bCs/>
          <w:sz w:val="28"/>
          <w:szCs w:val="28"/>
        </w:rPr>
        <w:t>персоналом</w:t>
      </w:r>
      <w:r w:rsidR="00C7568F" w:rsidRPr="00914D63">
        <w:rPr>
          <w:rFonts w:ascii="Times New Roman" w:eastAsia="Calibri" w:hAnsi="Times New Roman" w:cs="Times New Roman"/>
          <w:bCs/>
          <w:sz w:val="28"/>
          <w:szCs w:val="28"/>
        </w:rPr>
        <w:t xml:space="preserve">, позволяющие сформировать навыки принятия эффективных кадровых </w:t>
      </w:r>
      <w:r w:rsidR="00C7568F" w:rsidRPr="00914D63">
        <w:rPr>
          <w:rFonts w:ascii="Times New Roman" w:eastAsia="Calibri" w:hAnsi="Times New Roman" w:cs="Times New Roman"/>
          <w:sz w:val="28"/>
          <w:szCs w:val="28"/>
        </w:rPr>
        <w:t>решений</w:t>
      </w:r>
    </w:p>
    <w:p w:rsidR="00C7568F" w:rsidRPr="00914D63" w:rsidRDefault="00C45893" w:rsidP="00C7568F">
      <w:pPr>
        <w:autoSpaceDE w:val="0"/>
        <w:autoSpaceDN w:val="0"/>
        <w:adjustRightInd w:val="0"/>
        <w:rPr>
          <w:rFonts w:ascii="Times New Roman" w:hAnsi="Times New Roman" w:cs="Times New Roman"/>
          <w:sz w:val="28"/>
          <w:szCs w:val="28"/>
        </w:rPr>
      </w:pPr>
      <w:r w:rsidRPr="00914D63">
        <w:rPr>
          <w:rFonts w:ascii="Times New Roman" w:hAnsi="Times New Roman" w:cs="Times New Roman"/>
          <w:b/>
          <w:sz w:val="28"/>
          <w:szCs w:val="28"/>
        </w:rPr>
        <w:t xml:space="preserve">Место дисциплины в структуре ОПОП: </w:t>
      </w:r>
      <w:r w:rsidR="00C7568F" w:rsidRPr="00914D63">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00C7568F" w:rsidRPr="00914D63">
        <w:rPr>
          <w:rFonts w:ascii="Times New Roman" w:hAnsi="Times New Roman" w:cs="Times New Roman"/>
          <w:sz w:val="28"/>
          <w:szCs w:val="28"/>
        </w:rPr>
        <w:t>бакалавриата</w:t>
      </w:r>
      <w:proofErr w:type="spellEnd"/>
      <w:r w:rsidR="00C7568F" w:rsidRPr="00914D63">
        <w:rPr>
          <w:rFonts w:ascii="Times New Roman" w:hAnsi="Times New Roman" w:cs="Times New Roman"/>
          <w:sz w:val="28"/>
          <w:szCs w:val="28"/>
        </w:rPr>
        <w:t xml:space="preserve"> 38.03.01 – Экономика, профиль «</w:t>
      </w:r>
      <w:r w:rsidR="00C7568F" w:rsidRPr="00914D63">
        <w:rPr>
          <w:rFonts w:ascii="Times New Roman" w:hAnsi="Times New Roman" w:cs="Times New Roman"/>
          <w:sz w:val="28"/>
          <w:szCs w:val="28"/>
          <w:lang w:eastAsia="ru-RU"/>
        </w:rPr>
        <w:t>Экономика и экономическая безопасность предприятия (организации)</w:t>
      </w:r>
      <w:r w:rsidR="00C7568F" w:rsidRPr="00914D63">
        <w:rPr>
          <w:rFonts w:ascii="Times New Roman" w:hAnsi="Times New Roman" w:cs="Times New Roman"/>
          <w:sz w:val="28"/>
          <w:szCs w:val="28"/>
        </w:rPr>
        <w:t>». Количество зачетных единиц – 4.</w:t>
      </w:r>
    </w:p>
    <w:p w:rsidR="00E428C2" w:rsidRPr="00DA0C54" w:rsidRDefault="00C45893" w:rsidP="00E428C2">
      <w:pPr>
        <w:pStyle w:val="Standard"/>
        <w:spacing w:line="360" w:lineRule="auto"/>
        <w:ind w:firstLine="709"/>
        <w:jc w:val="both"/>
        <w:rPr>
          <w:rFonts w:ascii="Times New Roman" w:hAnsi="Times New Roman" w:cs="Times New Roman"/>
          <w:sz w:val="28"/>
          <w:szCs w:val="28"/>
        </w:rPr>
      </w:pPr>
      <w:r w:rsidRPr="00914D63">
        <w:rPr>
          <w:rFonts w:ascii="Times New Roman" w:hAnsi="Times New Roman" w:cs="Times New Roman"/>
          <w:b/>
          <w:sz w:val="28"/>
          <w:szCs w:val="28"/>
        </w:rPr>
        <w:t>Краткое содержание:</w:t>
      </w:r>
      <w:r w:rsidRPr="00914D63">
        <w:rPr>
          <w:rFonts w:ascii="Times New Roman" w:hAnsi="Times New Roman" w:cs="Times New Roman"/>
          <w:sz w:val="28"/>
          <w:szCs w:val="28"/>
        </w:rPr>
        <w:t xml:space="preserve">  </w:t>
      </w:r>
      <w:r w:rsidR="00E428C2" w:rsidRPr="00914D63">
        <w:rPr>
          <w:rFonts w:ascii="Times New Roman" w:hAnsi="Times New Roman" w:cs="Times New Roman"/>
          <w:sz w:val="28"/>
          <w:szCs w:val="28"/>
        </w:rPr>
        <w:t>Цели и задачи, состав и функции системы управления персоналом. Управление персоналом и управление человеческими ресурсами (</w:t>
      </w:r>
      <w:r w:rsidR="00E428C2" w:rsidRPr="00914D63">
        <w:rPr>
          <w:rFonts w:ascii="Times New Roman" w:hAnsi="Times New Roman" w:cs="Times New Roman"/>
          <w:sz w:val="28"/>
          <w:szCs w:val="28"/>
          <w:lang w:val="en-US"/>
        </w:rPr>
        <w:t>Human</w:t>
      </w:r>
      <w:r w:rsidR="00E428C2" w:rsidRPr="00914D63">
        <w:rPr>
          <w:rFonts w:ascii="Times New Roman" w:hAnsi="Times New Roman" w:cs="Times New Roman"/>
          <w:sz w:val="28"/>
          <w:szCs w:val="28"/>
        </w:rPr>
        <w:t xml:space="preserve"> </w:t>
      </w:r>
      <w:r w:rsidR="00E428C2" w:rsidRPr="00914D63">
        <w:rPr>
          <w:rFonts w:ascii="Times New Roman" w:hAnsi="Times New Roman" w:cs="Times New Roman"/>
          <w:sz w:val="28"/>
          <w:szCs w:val="28"/>
          <w:lang w:val="en-US"/>
        </w:rPr>
        <w:t>Recourses</w:t>
      </w:r>
      <w:r w:rsidR="00E428C2" w:rsidRPr="00914D63">
        <w:rPr>
          <w:rFonts w:ascii="Times New Roman" w:hAnsi="Times New Roman" w:cs="Times New Roman"/>
          <w:sz w:val="28"/>
          <w:szCs w:val="28"/>
        </w:rPr>
        <w:t xml:space="preserve">). </w:t>
      </w:r>
      <w:proofErr w:type="gramStart"/>
      <w:r w:rsidR="00E428C2" w:rsidRPr="00914D63">
        <w:rPr>
          <w:rFonts w:ascii="Times New Roman" w:hAnsi="Times New Roman" w:cs="Times New Roman"/>
          <w:sz w:val="28"/>
          <w:szCs w:val="28"/>
        </w:rPr>
        <w:t>Основные этапы управления персоналом: профотбор, профориентация,  прием, адаптация, подготовка, переподготовка и повышение квалификации кадров, развитие деловой карьеры, ротация, аттестация</w:t>
      </w:r>
      <w:r w:rsidR="00E428C2" w:rsidRPr="00DA0C54">
        <w:rPr>
          <w:rFonts w:ascii="Times New Roman" w:hAnsi="Times New Roman" w:cs="Times New Roman"/>
          <w:sz w:val="28"/>
          <w:szCs w:val="28"/>
        </w:rPr>
        <w:t xml:space="preserve"> работников.</w:t>
      </w:r>
      <w:proofErr w:type="gramEnd"/>
      <w:r w:rsidR="00E428C2" w:rsidRPr="00DA0C54">
        <w:rPr>
          <w:rFonts w:ascii="Times New Roman" w:hAnsi="Times New Roman" w:cs="Times New Roman"/>
          <w:sz w:val="28"/>
          <w:szCs w:val="28"/>
        </w:rPr>
        <w:t xml:space="preserve"> Организация труда и стимулирование деятельности персонала. Научная организация труда. Методы повышения производительности труда. Психологические аспекты формирования трудовых коллективов, основные причины конфликтов и способы их предупреждения и урегулирования.</w:t>
      </w:r>
    </w:p>
    <w:p w:rsidR="00C45893" w:rsidRDefault="00C45893" w:rsidP="00E428C2">
      <w:pP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C45893" w:rsidRDefault="00C45893" w:rsidP="005B17B5">
      <w:pPr>
        <w:jc w:val="center"/>
        <w:rPr>
          <w:rFonts w:ascii="Times New Roman" w:hAnsi="Times New Roman" w:cs="Times New Roman"/>
          <w:b/>
          <w:i/>
          <w:sz w:val="24"/>
          <w:szCs w:val="24"/>
        </w:rPr>
      </w:pPr>
    </w:p>
    <w:p w:rsidR="009C0653" w:rsidRDefault="00826BBD" w:rsidP="00826BBD">
      <w:pPr>
        <w:ind w:firstLine="0"/>
        <w:jc w:val="center"/>
        <w:rPr>
          <w:rFonts w:ascii="Times New Roman" w:hAnsi="Times New Roman" w:cs="Times New Roman"/>
          <w:b/>
          <w:sz w:val="24"/>
          <w:szCs w:val="24"/>
        </w:rPr>
      </w:pPr>
      <w:r w:rsidRPr="00914D63">
        <w:rPr>
          <w:rFonts w:ascii="Times New Roman" w:hAnsi="Times New Roman" w:cs="Times New Roman"/>
          <w:b/>
          <w:sz w:val="28"/>
          <w:szCs w:val="28"/>
        </w:rPr>
        <w:lastRenderedPageBreak/>
        <w:t>Б</w:t>
      </w:r>
      <w:proofErr w:type="gramStart"/>
      <w:r w:rsidRPr="00914D63">
        <w:rPr>
          <w:rFonts w:ascii="Times New Roman" w:hAnsi="Times New Roman" w:cs="Times New Roman"/>
          <w:b/>
          <w:sz w:val="28"/>
          <w:szCs w:val="28"/>
        </w:rPr>
        <w:t>1</w:t>
      </w:r>
      <w:proofErr w:type="gramEnd"/>
      <w:r w:rsidRPr="00914D63">
        <w:rPr>
          <w:rFonts w:ascii="Times New Roman" w:hAnsi="Times New Roman" w:cs="Times New Roman"/>
          <w:b/>
          <w:sz w:val="28"/>
          <w:szCs w:val="28"/>
        </w:rPr>
        <w:t>.В.ДВ.2.1</w:t>
      </w:r>
      <w:r>
        <w:rPr>
          <w:rFonts w:ascii="Times New Roman" w:hAnsi="Times New Roman" w:cs="Times New Roman"/>
          <w:b/>
          <w:sz w:val="28"/>
          <w:szCs w:val="28"/>
        </w:rPr>
        <w:t xml:space="preserve"> </w:t>
      </w:r>
      <w:r w:rsidR="00914D63" w:rsidRPr="00914D63">
        <w:rPr>
          <w:rFonts w:ascii="Times New Roman" w:hAnsi="Times New Roman" w:cs="Times New Roman"/>
          <w:b/>
          <w:sz w:val="28"/>
          <w:szCs w:val="28"/>
        </w:rPr>
        <w:t>Бухгалтерский учет в кредитных организациях</w:t>
      </w:r>
      <w:r w:rsidR="009C0653" w:rsidRPr="00914D63">
        <w:rPr>
          <w:rFonts w:ascii="Times New Roman" w:hAnsi="Times New Roman" w:cs="Times New Roman"/>
          <w:b/>
          <w:sz w:val="28"/>
          <w:szCs w:val="28"/>
        </w:rPr>
        <w:t xml:space="preserve"> </w:t>
      </w:r>
    </w:p>
    <w:p w:rsidR="00914D63" w:rsidRDefault="009C0653" w:rsidP="009C0653">
      <w:pPr>
        <w:rPr>
          <w:rFonts w:ascii="Times New Roman" w:hAnsi="Times New Roman" w:cs="Times New Roman"/>
          <w:sz w:val="28"/>
          <w:szCs w:val="28"/>
        </w:rPr>
      </w:pPr>
      <w:r w:rsidRPr="00914D63">
        <w:rPr>
          <w:rFonts w:ascii="Times New Roman" w:hAnsi="Times New Roman" w:cs="Times New Roman"/>
          <w:b/>
          <w:sz w:val="28"/>
          <w:szCs w:val="28"/>
        </w:rPr>
        <w:t xml:space="preserve">Цель дисциплины: </w:t>
      </w:r>
      <w:r w:rsidR="00914D63" w:rsidRPr="00914D63">
        <w:rPr>
          <w:rFonts w:ascii="Times New Roman" w:hAnsi="Times New Roman" w:cs="Times New Roman"/>
          <w:sz w:val="28"/>
          <w:szCs w:val="28"/>
        </w:rPr>
        <w:t xml:space="preserve">освоение студентами навыков расчетно-экономической, и расчетно-финансовой деятельности в области </w:t>
      </w:r>
      <w:r w:rsidR="00914D63">
        <w:rPr>
          <w:rFonts w:ascii="Times New Roman" w:hAnsi="Times New Roman" w:cs="Times New Roman"/>
          <w:sz w:val="28"/>
          <w:szCs w:val="28"/>
        </w:rPr>
        <w:t xml:space="preserve">бухгалтерского </w:t>
      </w:r>
      <w:r w:rsidR="00914D63" w:rsidRPr="00914D63">
        <w:rPr>
          <w:rFonts w:ascii="Times New Roman" w:hAnsi="Times New Roman" w:cs="Times New Roman"/>
          <w:sz w:val="28"/>
          <w:szCs w:val="28"/>
        </w:rPr>
        <w:t xml:space="preserve">учета в банке. </w:t>
      </w:r>
    </w:p>
    <w:p w:rsidR="00914D63" w:rsidRPr="00914D63" w:rsidRDefault="00914D63" w:rsidP="00914D63">
      <w:pPr>
        <w:autoSpaceDE w:val="0"/>
        <w:autoSpaceDN w:val="0"/>
        <w:adjustRightInd w:val="0"/>
        <w:rPr>
          <w:rFonts w:ascii="Times New Roman" w:hAnsi="Times New Roman" w:cs="Times New Roman"/>
          <w:sz w:val="28"/>
          <w:szCs w:val="28"/>
        </w:rPr>
      </w:pPr>
      <w:r w:rsidRPr="00914D63">
        <w:rPr>
          <w:rFonts w:ascii="Times New Roman" w:hAnsi="Times New Roman" w:cs="Times New Roman"/>
          <w:b/>
          <w:sz w:val="28"/>
          <w:szCs w:val="28"/>
        </w:rPr>
        <w:t xml:space="preserve">Место дисциплины в структуре ОПОП: </w:t>
      </w:r>
      <w:r w:rsidRPr="00914D63">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Pr="00914D63">
        <w:rPr>
          <w:rFonts w:ascii="Times New Roman" w:hAnsi="Times New Roman" w:cs="Times New Roman"/>
          <w:sz w:val="28"/>
          <w:szCs w:val="28"/>
        </w:rPr>
        <w:t>бакалавриата</w:t>
      </w:r>
      <w:proofErr w:type="spellEnd"/>
      <w:r w:rsidRPr="00914D63">
        <w:rPr>
          <w:rFonts w:ascii="Times New Roman" w:hAnsi="Times New Roman" w:cs="Times New Roman"/>
          <w:sz w:val="28"/>
          <w:szCs w:val="28"/>
        </w:rPr>
        <w:t xml:space="preserve"> 38.03.01 – Экономика, профиль «</w:t>
      </w:r>
      <w:r w:rsidRPr="00914D63">
        <w:rPr>
          <w:rFonts w:ascii="Times New Roman" w:hAnsi="Times New Roman" w:cs="Times New Roman"/>
          <w:sz w:val="28"/>
          <w:szCs w:val="28"/>
          <w:lang w:eastAsia="ru-RU"/>
        </w:rPr>
        <w:t>Экономика и экономическая безопасность предприятия (организации)</w:t>
      </w:r>
      <w:r w:rsidRPr="00914D63">
        <w:rPr>
          <w:rFonts w:ascii="Times New Roman" w:hAnsi="Times New Roman" w:cs="Times New Roman"/>
          <w:sz w:val="28"/>
          <w:szCs w:val="28"/>
        </w:rPr>
        <w:t>». Количество зачетных единиц – 4.</w:t>
      </w:r>
    </w:p>
    <w:p w:rsidR="00914D63" w:rsidRPr="00914D63" w:rsidRDefault="009C0653" w:rsidP="00914D63">
      <w:pPr>
        <w:rPr>
          <w:rFonts w:ascii="Times New Roman" w:hAnsi="Times New Roman" w:cs="Times New Roman"/>
          <w:b/>
          <w:i/>
          <w:sz w:val="28"/>
          <w:szCs w:val="28"/>
        </w:rPr>
      </w:pPr>
      <w:r w:rsidRPr="00914D63">
        <w:rPr>
          <w:rFonts w:ascii="Times New Roman" w:hAnsi="Times New Roman" w:cs="Times New Roman"/>
          <w:b/>
          <w:sz w:val="28"/>
          <w:szCs w:val="28"/>
        </w:rPr>
        <w:t xml:space="preserve">Краткое содержание: </w:t>
      </w:r>
      <w:r w:rsidR="00914D63" w:rsidRPr="00914D63">
        <w:rPr>
          <w:rFonts w:ascii="Times New Roman" w:hAnsi="Times New Roman" w:cs="Times New Roman"/>
          <w:sz w:val="28"/>
          <w:szCs w:val="28"/>
        </w:rPr>
        <w:t xml:space="preserve">Основы организации бухгалтерского учета в банках. Задачи и объекты бухгалтерского учета в кредитных организациях. План счетов бухгалтерского учета в банках. Организация аналитического и синтетического учета. Порядок учета операций по формированию уставного капитала в бухгалтерском учете коммерческого банка. Формирование учетной политики. Организация и учет расчетных и кассовых операций. Порядок документального оформления движения денежных средств. Организация и учет безналичных платежей и расчеты. Учет операций с банковскими картами. Организация и учет депозитов и прочих привлеченных средств. Бухгалтерский учет операций по депозитам. Организация и учет кредитных операций и прочих размещенных средств. Оформление и учет краткосрочных кредитов клиентам. Учет потребительских, межбанковских, валютных и просроченных ссуд. Учет </w:t>
      </w:r>
      <w:proofErr w:type="spellStart"/>
      <w:r w:rsidR="00914D63" w:rsidRPr="00914D63">
        <w:rPr>
          <w:rFonts w:ascii="Times New Roman" w:hAnsi="Times New Roman" w:cs="Times New Roman"/>
          <w:sz w:val="28"/>
          <w:szCs w:val="28"/>
        </w:rPr>
        <w:t>факторинговых</w:t>
      </w:r>
      <w:proofErr w:type="spellEnd"/>
      <w:r w:rsidR="00914D63" w:rsidRPr="00914D63">
        <w:rPr>
          <w:rFonts w:ascii="Times New Roman" w:hAnsi="Times New Roman" w:cs="Times New Roman"/>
          <w:sz w:val="28"/>
          <w:szCs w:val="28"/>
        </w:rPr>
        <w:t xml:space="preserve"> и </w:t>
      </w:r>
      <w:proofErr w:type="spellStart"/>
      <w:r w:rsidR="00914D63" w:rsidRPr="00914D63">
        <w:rPr>
          <w:rFonts w:ascii="Times New Roman" w:hAnsi="Times New Roman" w:cs="Times New Roman"/>
          <w:sz w:val="28"/>
          <w:szCs w:val="28"/>
        </w:rPr>
        <w:t>форфейтинговых</w:t>
      </w:r>
      <w:proofErr w:type="spellEnd"/>
      <w:r w:rsidR="00914D63" w:rsidRPr="00914D63">
        <w:rPr>
          <w:rFonts w:ascii="Times New Roman" w:hAnsi="Times New Roman" w:cs="Times New Roman"/>
          <w:sz w:val="28"/>
          <w:szCs w:val="28"/>
        </w:rPr>
        <w:t xml:space="preserve"> операций. Учет лизинговых операций. Организация и учет основных средств и материальных ценностей. Организация учета материальных ценностей. Учет основных средств. Учет нематериальных активов и материальных запасов. Учет арендных и лизинговых платежей</w:t>
      </w:r>
      <w:r w:rsidR="00914D63">
        <w:rPr>
          <w:rFonts w:ascii="Times New Roman" w:hAnsi="Times New Roman" w:cs="Times New Roman"/>
          <w:sz w:val="28"/>
          <w:szCs w:val="28"/>
        </w:rPr>
        <w:t xml:space="preserve">. </w:t>
      </w:r>
      <w:r w:rsidR="00914D63" w:rsidRPr="00914D63">
        <w:rPr>
          <w:rFonts w:ascii="Times New Roman" w:hAnsi="Times New Roman" w:cs="Times New Roman"/>
          <w:sz w:val="28"/>
          <w:szCs w:val="28"/>
        </w:rPr>
        <w:t>Учет операций с ценными бумагами. Учет активных операций с ценными бумагами. Учет операций в иностранной валюте. Учет операций с драгоценными металлами. Особенности учета операций в иностранной валюте. Учет операций с наличной валютой и чеками. Учет операций с драгоценными металлами. Учет операций с драгоценными камнями. Учет финансовых результатов и бухгалтерская отчетность банков. Учет доходов и расходов банка. Формирование конечного финансового результата и распределение прибыли. Правила подготовки и состав бухгалтерской отчетности. Формы отчетности.</w:t>
      </w:r>
    </w:p>
    <w:p w:rsidR="00914D63" w:rsidRPr="00E85262" w:rsidRDefault="00826BBD" w:rsidP="00826BBD">
      <w:pPr>
        <w:ind w:firstLine="0"/>
        <w:jc w:val="center"/>
        <w:rPr>
          <w:rFonts w:ascii="Times New Roman" w:hAnsi="Times New Roman" w:cs="Times New Roman"/>
          <w:b/>
          <w:sz w:val="28"/>
          <w:szCs w:val="28"/>
        </w:rPr>
      </w:pPr>
      <w:r w:rsidRPr="00E85262">
        <w:rPr>
          <w:rFonts w:ascii="Times New Roman" w:hAnsi="Times New Roman" w:cs="Times New Roman"/>
          <w:b/>
          <w:sz w:val="28"/>
          <w:szCs w:val="28"/>
        </w:rPr>
        <w:lastRenderedPageBreak/>
        <w:t>Б</w:t>
      </w:r>
      <w:proofErr w:type="gramStart"/>
      <w:r w:rsidRPr="00E85262">
        <w:rPr>
          <w:rFonts w:ascii="Times New Roman" w:hAnsi="Times New Roman" w:cs="Times New Roman"/>
          <w:b/>
          <w:sz w:val="28"/>
          <w:szCs w:val="28"/>
        </w:rPr>
        <w:t>1</w:t>
      </w:r>
      <w:proofErr w:type="gramEnd"/>
      <w:r w:rsidRPr="00E85262">
        <w:rPr>
          <w:rFonts w:ascii="Times New Roman" w:hAnsi="Times New Roman" w:cs="Times New Roman"/>
          <w:b/>
          <w:sz w:val="28"/>
          <w:szCs w:val="28"/>
        </w:rPr>
        <w:t>.В.ДВ.</w:t>
      </w:r>
      <w:r>
        <w:rPr>
          <w:rFonts w:ascii="Times New Roman" w:hAnsi="Times New Roman" w:cs="Times New Roman"/>
          <w:b/>
          <w:sz w:val="28"/>
          <w:szCs w:val="28"/>
        </w:rPr>
        <w:t>3</w:t>
      </w:r>
      <w:r w:rsidRPr="00E85262">
        <w:rPr>
          <w:rFonts w:ascii="Times New Roman" w:hAnsi="Times New Roman" w:cs="Times New Roman"/>
          <w:b/>
          <w:sz w:val="28"/>
          <w:szCs w:val="28"/>
        </w:rPr>
        <w:t>.</w:t>
      </w:r>
      <w:r>
        <w:rPr>
          <w:rFonts w:ascii="Times New Roman" w:hAnsi="Times New Roman" w:cs="Times New Roman"/>
          <w:b/>
          <w:sz w:val="28"/>
          <w:szCs w:val="28"/>
        </w:rPr>
        <w:t xml:space="preserve">1 </w:t>
      </w:r>
      <w:r w:rsidR="00914D63" w:rsidRPr="00E85262">
        <w:rPr>
          <w:rFonts w:ascii="Times New Roman" w:hAnsi="Times New Roman" w:cs="Times New Roman"/>
          <w:b/>
          <w:sz w:val="28"/>
          <w:szCs w:val="28"/>
        </w:rPr>
        <w:t xml:space="preserve">Организация производства на предприятии энергетики </w:t>
      </w:r>
    </w:p>
    <w:p w:rsidR="00914D63" w:rsidRPr="00BA32CD" w:rsidRDefault="00914D63" w:rsidP="00914D63">
      <w:pPr>
        <w:rPr>
          <w:rFonts w:ascii="Times New Roman" w:hAnsi="Times New Roman" w:cs="Times New Roman"/>
          <w:sz w:val="28"/>
          <w:szCs w:val="28"/>
        </w:rPr>
      </w:pPr>
      <w:r w:rsidRPr="00BA32CD">
        <w:rPr>
          <w:rFonts w:ascii="Times New Roman" w:hAnsi="Times New Roman" w:cs="Times New Roman"/>
          <w:b/>
          <w:sz w:val="28"/>
          <w:szCs w:val="28"/>
        </w:rPr>
        <w:t>Цель дисциплины</w:t>
      </w:r>
      <w:r w:rsidRPr="00BA32CD">
        <w:rPr>
          <w:b/>
        </w:rPr>
        <w:t>:</w:t>
      </w:r>
      <w:r w:rsidRPr="00A46FF8">
        <w:t xml:space="preserve"> </w:t>
      </w:r>
      <w:r>
        <w:rPr>
          <w:rFonts w:ascii="Times New Roman" w:hAnsi="Times New Roman" w:cs="Times New Roman"/>
          <w:sz w:val="28"/>
          <w:szCs w:val="28"/>
        </w:rPr>
        <w:t>сформировать комплекс знаний по организации производственного процесса, типов и методов организации производства и производственной структуры предприятий энергетики.</w:t>
      </w:r>
    </w:p>
    <w:p w:rsidR="00914D63" w:rsidRPr="00914D63" w:rsidRDefault="00914D63" w:rsidP="00914D63">
      <w:pPr>
        <w:autoSpaceDE w:val="0"/>
        <w:autoSpaceDN w:val="0"/>
        <w:adjustRightInd w:val="0"/>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 xml:space="preserve">ОП: </w:t>
      </w:r>
      <w:r w:rsidRPr="00914D63">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Pr="00914D63">
        <w:rPr>
          <w:rFonts w:ascii="Times New Roman" w:hAnsi="Times New Roman" w:cs="Times New Roman"/>
          <w:sz w:val="28"/>
          <w:szCs w:val="28"/>
        </w:rPr>
        <w:t>бакалавриата</w:t>
      </w:r>
      <w:proofErr w:type="spellEnd"/>
      <w:r w:rsidRPr="00914D63">
        <w:rPr>
          <w:rFonts w:ascii="Times New Roman" w:hAnsi="Times New Roman" w:cs="Times New Roman"/>
          <w:sz w:val="28"/>
          <w:szCs w:val="28"/>
        </w:rPr>
        <w:t xml:space="preserve"> 38.03.01 – Экономика, профиль «</w:t>
      </w:r>
      <w:r w:rsidRPr="00914D63">
        <w:rPr>
          <w:rFonts w:ascii="Times New Roman" w:hAnsi="Times New Roman" w:cs="Times New Roman"/>
          <w:sz w:val="28"/>
          <w:szCs w:val="28"/>
          <w:lang w:eastAsia="ru-RU"/>
        </w:rPr>
        <w:t>Экономика и экономическая безопасность предприятия (организации)</w:t>
      </w:r>
      <w:r w:rsidRPr="00914D63">
        <w:rPr>
          <w:rFonts w:ascii="Times New Roman" w:hAnsi="Times New Roman" w:cs="Times New Roman"/>
          <w:sz w:val="28"/>
          <w:szCs w:val="28"/>
        </w:rPr>
        <w:t xml:space="preserve">». Количество зачетных единиц – </w:t>
      </w:r>
      <w:r w:rsidR="00817DF6">
        <w:rPr>
          <w:rFonts w:ascii="Times New Roman" w:hAnsi="Times New Roman" w:cs="Times New Roman"/>
          <w:sz w:val="28"/>
          <w:szCs w:val="28"/>
        </w:rPr>
        <w:t>5</w:t>
      </w:r>
      <w:r w:rsidRPr="00914D63">
        <w:rPr>
          <w:rFonts w:ascii="Times New Roman" w:hAnsi="Times New Roman" w:cs="Times New Roman"/>
          <w:sz w:val="28"/>
          <w:szCs w:val="28"/>
        </w:rPr>
        <w:t>.</w:t>
      </w:r>
    </w:p>
    <w:p w:rsidR="00914D63" w:rsidRDefault="00914D63" w:rsidP="00914D63">
      <w:pPr>
        <w:rPr>
          <w:rFonts w:ascii="Times New Roman" w:hAnsi="Times New Roman" w:cs="Times New Roman"/>
          <w:sz w:val="28"/>
          <w:szCs w:val="28"/>
        </w:rPr>
      </w:pPr>
      <w:r w:rsidRPr="00120467">
        <w:rPr>
          <w:rFonts w:ascii="Times New Roman" w:hAnsi="Times New Roman" w:cs="Times New Roman"/>
          <w:b/>
          <w:sz w:val="28"/>
          <w:szCs w:val="28"/>
        </w:rPr>
        <w:t>Содержание разделов:</w:t>
      </w:r>
      <w:r>
        <w:rPr>
          <w:rFonts w:ascii="Times New Roman" w:hAnsi="Times New Roman" w:cs="Times New Roman"/>
          <w:b/>
          <w:sz w:val="28"/>
          <w:szCs w:val="28"/>
        </w:rPr>
        <w:t xml:space="preserve"> </w:t>
      </w:r>
      <w:r w:rsidRPr="00BA32CD">
        <w:rPr>
          <w:rFonts w:ascii="Times New Roman" w:hAnsi="Times New Roman" w:cs="Times New Roman"/>
          <w:sz w:val="28"/>
          <w:szCs w:val="28"/>
        </w:rPr>
        <w:t>Эволюция формирования и развития науки об организации производства. Теоретические основы организации производства. Организационно-экономические основы создания предприятий различных форм собственности. Основные типы, формы и методы организации производства. Производственная структура энергетических предприятий. Организация производства в генерирующих энергетических компаниях. Организация производства в сетевых энергетических компаниях. Пути повышения эффективности и оценка уровня организации производства на предприятии энергетики.</w:t>
      </w:r>
    </w:p>
    <w:p w:rsidR="009C0653" w:rsidRPr="009C0653" w:rsidRDefault="009C0653"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817DF6" w:rsidRDefault="00817DF6" w:rsidP="009C0653">
      <w:pPr>
        <w:jc w:val="center"/>
        <w:rPr>
          <w:rFonts w:ascii="Times New Roman" w:hAnsi="Times New Roman" w:cs="Times New Roman"/>
          <w:b/>
          <w:i/>
          <w:sz w:val="24"/>
          <w:szCs w:val="24"/>
        </w:rPr>
      </w:pPr>
    </w:p>
    <w:p w:rsidR="009C0653" w:rsidRPr="00A91CD3" w:rsidRDefault="00826BBD" w:rsidP="00826BBD">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xml:space="preserve">.В.ДВ.3.2 </w:t>
      </w:r>
      <w:r w:rsidR="00A91CD3" w:rsidRPr="00A91CD3">
        <w:rPr>
          <w:rFonts w:ascii="Times New Roman" w:hAnsi="Times New Roman" w:cs="Times New Roman"/>
          <w:b/>
          <w:sz w:val="28"/>
          <w:szCs w:val="28"/>
        </w:rPr>
        <w:t>Основы государственного и муниципального финансового контроля</w:t>
      </w:r>
      <w:r w:rsidR="00A91CD3">
        <w:rPr>
          <w:rFonts w:ascii="Times New Roman" w:hAnsi="Times New Roman" w:cs="Times New Roman"/>
          <w:b/>
          <w:sz w:val="28"/>
          <w:szCs w:val="28"/>
        </w:rPr>
        <w:t xml:space="preserve"> </w:t>
      </w:r>
    </w:p>
    <w:p w:rsidR="009C0653" w:rsidRPr="00A91CD3" w:rsidRDefault="009C0653" w:rsidP="009C0653">
      <w:pPr>
        <w:rPr>
          <w:rFonts w:ascii="Times New Roman" w:hAnsi="Times New Roman" w:cs="Times New Roman"/>
          <w:b/>
          <w:sz w:val="28"/>
          <w:szCs w:val="28"/>
        </w:rPr>
      </w:pPr>
      <w:r w:rsidRPr="00A91CD3">
        <w:rPr>
          <w:rFonts w:ascii="Times New Roman" w:hAnsi="Times New Roman" w:cs="Times New Roman"/>
          <w:b/>
          <w:sz w:val="28"/>
          <w:szCs w:val="28"/>
        </w:rPr>
        <w:t xml:space="preserve">Цель дисциплины: </w:t>
      </w:r>
      <w:r w:rsidR="00A91CD3" w:rsidRPr="00A91CD3">
        <w:rPr>
          <w:rFonts w:ascii="Times New Roman" w:hAnsi="Times New Roman" w:cs="Times New Roman"/>
          <w:sz w:val="28"/>
          <w:szCs w:val="28"/>
        </w:rPr>
        <w:t>изучение основных теоретических знаний для решения практических задач организационно-управленческой деятельности</w:t>
      </w:r>
      <w:r w:rsidR="00A91CD3">
        <w:rPr>
          <w:rFonts w:ascii="Times New Roman" w:hAnsi="Times New Roman" w:cs="Times New Roman"/>
          <w:sz w:val="28"/>
          <w:szCs w:val="28"/>
        </w:rPr>
        <w:t xml:space="preserve"> </w:t>
      </w:r>
      <w:r w:rsidR="00A91CD3" w:rsidRPr="00A91CD3">
        <w:rPr>
          <w:rFonts w:ascii="Times New Roman" w:hAnsi="Times New Roman" w:cs="Times New Roman"/>
          <w:sz w:val="28"/>
          <w:szCs w:val="28"/>
        </w:rPr>
        <w:t xml:space="preserve">в </w:t>
      </w:r>
      <w:r w:rsidR="00A91CD3">
        <w:rPr>
          <w:rFonts w:ascii="Times New Roman" w:hAnsi="Times New Roman" w:cs="Times New Roman"/>
          <w:sz w:val="28"/>
          <w:szCs w:val="28"/>
        </w:rPr>
        <w:t xml:space="preserve">сфере </w:t>
      </w:r>
      <w:r w:rsidR="00A91CD3" w:rsidRPr="00A91CD3">
        <w:rPr>
          <w:rFonts w:ascii="Times New Roman" w:hAnsi="Times New Roman" w:cs="Times New Roman"/>
          <w:sz w:val="28"/>
          <w:szCs w:val="28"/>
        </w:rPr>
        <w:t>государственного и муниципального финансового контроля</w:t>
      </w:r>
      <w:r w:rsidRPr="00A91CD3">
        <w:rPr>
          <w:rFonts w:ascii="Times New Roman" w:hAnsi="Times New Roman" w:cs="Times New Roman"/>
          <w:sz w:val="28"/>
          <w:szCs w:val="28"/>
        </w:rPr>
        <w:t>.</w:t>
      </w:r>
      <w:r w:rsidRPr="00A91CD3">
        <w:rPr>
          <w:rFonts w:ascii="Times New Roman" w:hAnsi="Times New Roman" w:cs="Times New Roman"/>
          <w:b/>
          <w:sz w:val="28"/>
          <w:szCs w:val="28"/>
        </w:rPr>
        <w:t xml:space="preserve"> </w:t>
      </w:r>
    </w:p>
    <w:p w:rsidR="00A91CD3" w:rsidRPr="00914D63" w:rsidRDefault="00A91CD3" w:rsidP="00A91CD3">
      <w:pPr>
        <w:autoSpaceDE w:val="0"/>
        <w:autoSpaceDN w:val="0"/>
        <w:adjustRightInd w:val="0"/>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 xml:space="preserve">ОП: </w:t>
      </w:r>
      <w:r w:rsidRPr="00914D63">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Pr="00914D63">
        <w:rPr>
          <w:rFonts w:ascii="Times New Roman" w:hAnsi="Times New Roman" w:cs="Times New Roman"/>
          <w:sz w:val="28"/>
          <w:szCs w:val="28"/>
        </w:rPr>
        <w:t>бакалавриата</w:t>
      </w:r>
      <w:proofErr w:type="spellEnd"/>
      <w:r w:rsidRPr="00914D63">
        <w:rPr>
          <w:rFonts w:ascii="Times New Roman" w:hAnsi="Times New Roman" w:cs="Times New Roman"/>
          <w:sz w:val="28"/>
          <w:szCs w:val="28"/>
        </w:rPr>
        <w:t xml:space="preserve"> 38.03.01 – Экономика, профиль «</w:t>
      </w:r>
      <w:r w:rsidRPr="00914D63">
        <w:rPr>
          <w:rFonts w:ascii="Times New Roman" w:hAnsi="Times New Roman" w:cs="Times New Roman"/>
          <w:sz w:val="28"/>
          <w:szCs w:val="28"/>
          <w:lang w:eastAsia="ru-RU"/>
        </w:rPr>
        <w:t>Экономика и экономическая безопасность предприятия (организации)</w:t>
      </w:r>
      <w:r w:rsidRPr="00914D63">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5</w:t>
      </w:r>
      <w:r w:rsidRPr="00914D63">
        <w:rPr>
          <w:rFonts w:ascii="Times New Roman" w:hAnsi="Times New Roman" w:cs="Times New Roman"/>
          <w:sz w:val="28"/>
          <w:szCs w:val="28"/>
        </w:rPr>
        <w:t>.</w:t>
      </w:r>
    </w:p>
    <w:p w:rsidR="009C0653" w:rsidRPr="00A91CD3" w:rsidRDefault="009C0653" w:rsidP="00A91CD3">
      <w:pPr>
        <w:rPr>
          <w:rFonts w:ascii="Times New Roman" w:hAnsi="Times New Roman" w:cs="Times New Roman"/>
          <w:sz w:val="28"/>
          <w:szCs w:val="28"/>
        </w:rPr>
      </w:pPr>
      <w:r w:rsidRPr="00A91CD3">
        <w:rPr>
          <w:rFonts w:ascii="Times New Roman" w:hAnsi="Times New Roman" w:cs="Times New Roman"/>
          <w:b/>
          <w:sz w:val="28"/>
          <w:szCs w:val="28"/>
        </w:rPr>
        <w:t xml:space="preserve">Краткое содержание: </w:t>
      </w:r>
      <w:r w:rsidRPr="00A91CD3">
        <w:rPr>
          <w:rFonts w:ascii="Times New Roman" w:hAnsi="Times New Roman" w:cs="Times New Roman"/>
          <w:sz w:val="28"/>
          <w:szCs w:val="28"/>
        </w:rPr>
        <w:tab/>
      </w:r>
      <w:r w:rsidR="00A91CD3" w:rsidRPr="00A91CD3">
        <w:rPr>
          <w:rFonts w:ascii="Times New Roman" w:hAnsi="Times New Roman" w:cs="Times New Roman"/>
          <w:sz w:val="28"/>
          <w:szCs w:val="28"/>
        </w:rPr>
        <w:t>Теоретические основы государственного и муниципального финансового контроля. Значение финансового контроля в условиях рыночной экономики. Организация государственного финансового контроля в РФ. Система органов финансового контроля на федеральном уровне. Полномочия контролеров. Система органов регионального и муниципального контроля. Организация и планирование финансового контроля. Методы осуществления финансового контроля. Оценка результатов финансового контроля. Эффективность финансового контроля.</w:t>
      </w:r>
    </w:p>
    <w:p w:rsidR="00A91CD3" w:rsidRDefault="00A91CD3" w:rsidP="00A91CD3"/>
    <w:p w:rsidR="00A91CD3" w:rsidRDefault="00A91CD3" w:rsidP="00A91CD3">
      <w:pPr>
        <w:rPr>
          <w:rFonts w:ascii="Times New Roman" w:hAnsi="Times New Roman" w:cs="Times New Roman"/>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A91CD3" w:rsidRDefault="00A91CD3" w:rsidP="009C0653">
      <w:pPr>
        <w:jc w:val="center"/>
        <w:rPr>
          <w:rFonts w:ascii="Times New Roman" w:hAnsi="Times New Roman" w:cs="Times New Roman"/>
          <w:b/>
          <w:i/>
          <w:sz w:val="24"/>
          <w:szCs w:val="24"/>
        </w:rPr>
      </w:pPr>
    </w:p>
    <w:p w:rsidR="00402A83" w:rsidRPr="00A91CD3" w:rsidRDefault="00826BBD" w:rsidP="00402A83">
      <w:pPr>
        <w:jc w:val="center"/>
        <w:rPr>
          <w:rFonts w:ascii="Times New Roman" w:hAnsi="Times New Roman" w:cs="Times New Roman"/>
          <w:b/>
          <w:sz w:val="28"/>
          <w:szCs w:val="28"/>
        </w:rPr>
      </w:pPr>
      <w:r>
        <w:rPr>
          <w:rFonts w:ascii="Times New Roman" w:hAnsi="Times New Roman" w:cs="Times New Roman"/>
          <w:b/>
          <w:sz w:val="28"/>
          <w:szCs w:val="28"/>
        </w:rPr>
        <w:lastRenderedPageBreak/>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xml:space="preserve">.В.ДВ.4.1 </w:t>
      </w:r>
      <w:r w:rsidR="00A91CD3" w:rsidRPr="00A91CD3">
        <w:rPr>
          <w:rFonts w:ascii="Times New Roman" w:eastAsia="Times New Roman" w:hAnsi="Times New Roman" w:cs="Times New Roman"/>
          <w:b/>
          <w:color w:val="000000"/>
          <w:sz w:val="28"/>
          <w:szCs w:val="28"/>
          <w:lang w:eastAsia="ru-RU"/>
        </w:rPr>
        <w:t>Методы принятия управленческих решений</w:t>
      </w:r>
    </w:p>
    <w:p w:rsidR="00A91CD3" w:rsidRPr="00A91CD3" w:rsidRDefault="00A91CD3" w:rsidP="00A91CD3">
      <w:pPr>
        <w:pStyle w:val="21"/>
        <w:spacing w:after="0" w:line="360" w:lineRule="auto"/>
        <w:rPr>
          <w:rFonts w:ascii="Times New Roman" w:hAnsi="Times New Roman" w:cs="Times New Roman"/>
          <w:sz w:val="28"/>
          <w:szCs w:val="28"/>
        </w:rPr>
      </w:pPr>
      <w:r w:rsidRPr="00A91CD3">
        <w:rPr>
          <w:rFonts w:ascii="Times New Roman" w:hAnsi="Times New Roman" w:cs="Times New Roman"/>
          <w:b/>
          <w:sz w:val="28"/>
          <w:szCs w:val="28"/>
        </w:rPr>
        <w:t>Цель дисциплины:</w:t>
      </w:r>
      <w:r w:rsidRPr="00A91CD3">
        <w:rPr>
          <w:rFonts w:ascii="Times New Roman" w:hAnsi="Times New Roman" w:cs="Times New Roman"/>
          <w:sz w:val="28"/>
          <w:szCs w:val="28"/>
        </w:rPr>
        <w:t xml:space="preserve"> формирование у студентов твердых теоретических знаний и практических навыков в области принятия решений в условиях неопределенности.</w:t>
      </w:r>
    </w:p>
    <w:p w:rsidR="00A91CD3" w:rsidRPr="00914D63" w:rsidRDefault="00A91CD3" w:rsidP="00A91CD3">
      <w:pPr>
        <w:autoSpaceDE w:val="0"/>
        <w:autoSpaceDN w:val="0"/>
        <w:adjustRightInd w:val="0"/>
        <w:rPr>
          <w:rFonts w:ascii="Times New Roman" w:hAnsi="Times New Roman" w:cs="Times New Roman"/>
          <w:sz w:val="28"/>
          <w:szCs w:val="28"/>
        </w:rPr>
      </w:pPr>
      <w:r w:rsidRPr="00F42DCE">
        <w:rPr>
          <w:rFonts w:ascii="Times New Roman" w:hAnsi="Times New Roman" w:cs="Times New Roman"/>
          <w:b/>
          <w:sz w:val="28"/>
          <w:szCs w:val="28"/>
        </w:rPr>
        <w:t>Место дисциплины в структуре О</w:t>
      </w:r>
      <w:r>
        <w:rPr>
          <w:rFonts w:ascii="Times New Roman" w:hAnsi="Times New Roman" w:cs="Times New Roman"/>
          <w:b/>
          <w:sz w:val="28"/>
          <w:szCs w:val="28"/>
        </w:rPr>
        <w:t>П</w:t>
      </w:r>
      <w:r w:rsidRPr="00F42DCE">
        <w:rPr>
          <w:rFonts w:ascii="Times New Roman" w:hAnsi="Times New Roman" w:cs="Times New Roman"/>
          <w:b/>
          <w:sz w:val="28"/>
          <w:szCs w:val="28"/>
        </w:rPr>
        <w:t xml:space="preserve">ОП: </w:t>
      </w:r>
      <w:r w:rsidRPr="00914D63">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Pr="00914D63">
        <w:rPr>
          <w:rFonts w:ascii="Times New Roman" w:hAnsi="Times New Roman" w:cs="Times New Roman"/>
          <w:sz w:val="28"/>
          <w:szCs w:val="28"/>
        </w:rPr>
        <w:t>бакалавриата</w:t>
      </w:r>
      <w:proofErr w:type="spellEnd"/>
      <w:r w:rsidRPr="00914D63">
        <w:rPr>
          <w:rFonts w:ascii="Times New Roman" w:hAnsi="Times New Roman" w:cs="Times New Roman"/>
          <w:sz w:val="28"/>
          <w:szCs w:val="28"/>
        </w:rPr>
        <w:t xml:space="preserve"> 38.03.01 – Экономика, профиль «</w:t>
      </w:r>
      <w:r w:rsidRPr="00914D63">
        <w:rPr>
          <w:rFonts w:ascii="Times New Roman" w:hAnsi="Times New Roman" w:cs="Times New Roman"/>
          <w:sz w:val="28"/>
          <w:szCs w:val="28"/>
          <w:lang w:eastAsia="ru-RU"/>
        </w:rPr>
        <w:t>Экономика и экономическая безопасность предприятия (организации)</w:t>
      </w:r>
      <w:r w:rsidRPr="00914D63">
        <w:rPr>
          <w:rFonts w:ascii="Times New Roman" w:hAnsi="Times New Roman" w:cs="Times New Roman"/>
          <w:sz w:val="28"/>
          <w:szCs w:val="28"/>
        </w:rPr>
        <w:t xml:space="preserve">». Количество зачетных единиц – </w:t>
      </w:r>
      <w:r w:rsidR="003B0A11">
        <w:rPr>
          <w:rFonts w:ascii="Times New Roman" w:hAnsi="Times New Roman" w:cs="Times New Roman"/>
          <w:sz w:val="28"/>
          <w:szCs w:val="28"/>
        </w:rPr>
        <w:t>4</w:t>
      </w:r>
      <w:r w:rsidRPr="00914D63">
        <w:rPr>
          <w:rFonts w:ascii="Times New Roman" w:hAnsi="Times New Roman" w:cs="Times New Roman"/>
          <w:sz w:val="28"/>
          <w:szCs w:val="28"/>
        </w:rPr>
        <w:t>.</w:t>
      </w:r>
    </w:p>
    <w:p w:rsidR="00A91CD3" w:rsidRPr="00A91CD3" w:rsidRDefault="00A91CD3" w:rsidP="00A91CD3">
      <w:pPr>
        <w:rPr>
          <w:rFonts w:ascii="Times New Roman" w:hAnsi="Times New Roman" w:cs="Times New Roman"/>
          <w:iCs/>
          <w:sz w:val="28"/>
          <w:szCs w:val="28"/>
        </w:rPr>
      </w:pPr>
      <w:r w:rsidRPr="00A91CD3">
        <w:rPr>
          <w:rFonts w:ascii="Times New Roman" w:hAnsi="Times New Roman" w:cs="Times New Roman"/>
          <w:b/>
          <w:sz w:val="28"/>
          <w:szCs w:val="28"/>
        </w:rPr>
        <w:t xml:space="preserve">Краткое содержание: </w:t>
      </w:r>
      <w:r w:rsidRPr="00A91CD3">
        <w:rPr>
          <w:rFonts w:ascii="Times New Roman" w:hAnsi="Times New Roman" w:cs="Times New Roman"/>
          <w:sz w:val="28"/>
          <w:szCs w:val="28"/>
        </w:rPr>
        <w:tab/>
        <w:t>Предмет и содержание дисциплины. Основные определения. Основные причины и источники возникновения неопределенности и риска при принятии решений в экономике. Примеры принятия решений в условиях неопределенности и ириска в экономике и в частности при экспертизе товаров. Теория игр (исследование операций) – основной математический аппарат для приятия и исследования решений, принимаемых в условиях неопределенности и риска. Игровые модели. Основные определения и классификация игр. Методы принятия решений в условиях неопределенности и риска. Игра с природой в условиях полной неопределенности. Игра с природой в условиях стохастической неопределенности. Принятие решений с помощью дерева решений (позиционные игры).  Транспортная задача и задачи, сводящиеся к ней.</w:t>
      </w:r>
      <w:r>
        <w:rPr>
          <w:rFonts w:ascii="Times New Roman" w:hAnsi="Times New Roman" w:cs="Times New Roman"/>
          <w:sz w:val="28"/>
          <w:szCs w:val="28"/>
        </w:rPr>
        <w:t xml:space="preserve"> </w:t>
      </w:r>
      <w:r w:rsidRPr="00A91CD3">
        <w:rPr>
          <w:rFonts w:ascii="Times New Roman" w:hAnsi="Times New Roman" w:cs="Times New Roman"/>
          <w:sz w:val="28"/>
          <w:szCs w:val="28"/>
        </w:rPr>
        <w:t>Транспортная задача линейного программирования. Открытая модель транспортной задачи.  Финансовые решения в условиях неопределенности. Финансовые решения в условиях риска. Динамическая модель оптимального управления финансами организации. Формирование оптимального портфеля ценных бумаг. Стратегические игры. Матричные антагонистические игры</w:t>
      </w:r>
      <w:r w:rsidRPr="00A91CD3">
        <w:rPr>
          <w:rFonts w:ascii="Times New Roman" w:hAnsi="Times New Roman" w:cs="Times New Roman"/>
          <w:iCs/>
          <w:sz w:val="28"/>
          <w:szCs w:val="28"/>
        </w:rPr>
        <w:t>.</w:t>
      </w:r>
    </w:p>
    <w:p w:rsidR="00A91CD3" w:rsidRPr="00A91CD3" w:rsidRDefault="00A91CD3" w:rsidP="00A91CD3">
      <w:pPr>
        <w:rPr>
          <w:rFonts w:ascii="Times New Roman" w:eastAsia="Times New Roman" w:hAnsi="Times New Roman" w:cs="Times New Roman"/>
          <w:b/>
          <w:color w:val="000000"/>
          <w:sz w:val="28"/>
          <w:szCs w:val="28"/>
          <w:lang w:eastAsia="ru-RU"/>
        </w:rPr>
      </w:pPr>
    </w:p>
    <w:p w:rsidR="009C0653" w:rsidRDefault="009C0653"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A91CD3" w:rsidRDefault="00A91CD3" w:rsidP="005B17B5">
      <w:pPr>
        <w:jc w:val="center"/>
        <w:rPr>
          <w:rFonts w:ascii="Times New Roman" w:hAnsi="Times New Roman" w:cs="Times New Roman"/>
          <w:b/>
          <w:i/>
          <w:sz w:val="24"/>
          <w:szCs w:val="24"/>
        </w:rPr>
      </w:pPr>
    </w:p>
    <w:p w:rsidR="00A91CD3" w:rsidRDefault="00A91CD3" w:rsidP="005B17B5">
      <w:pPr>
        <w:jc w:val="center"/>
        <w:rPr>
          <w:rFonts w:ascii="Times New Roman" w:hAnsi="Times New Roman" w:cs="Times New Roman"/>
          <w:b/>
          <w:i/>
          <w:sz w:val="24"/>
          <w:szCs w:val="24"/>
        </w:rPr>
      </w:pPr>
    </w:p>
    <w:p w:rsidR="00A91CD3" w:rsidRDefault="00A91CD3" w:rsidP="005B17B5">
      <w:pPr>
        <w:jc w:val="center"/>
        <w:rPr>
          <w:rFonts w:ascii="Times New Roman" w:hAnsi="Times New Roman" w:cs="Times New Roman"/>
          <w:b/>
          <w:i/>
          <w:sz w:val="24"/>
          <w:szCs w:val="24"/>
        </w:rPr>
      </w:pPr>
    </w:p>
    <w:p w:rsidR="00A91CD3" w:rsidRDefault="00A91CD3" w:rsidP="005B17B5">
      <w:pPr>
        <w:jc w:val="center"/>
        <w:rPr>
          <w:rFonts w:ascii="Times New Roman" w:hAnsi="Times New Roman" w:cs="Times New Roman"/>
          <w:b/>
          <w:i/>
          <w:sz w:val="24"/>
          <w:szCs w:val="24"/>
        </w:rPr>
      </w:pPr>
    </w:p>
    <w:p w:rsidR="00A91CD3" w:rsidRDefault="00A91CD3" w:rsidP="005B17B5">
      <w:pPr>
        <w:jc w:val="center"/>
        <w:rPr>
          <w:rFonts w:ascii="Times New Roman" w:hAnsi="Times New Roman" w:cs="Times New Roman"/>
          <w:b/>
          <w:i/>
          <w:sz w:val="24"/>
          <w:szCs w:val="24"/>
        </w:rPr>
      </w:pPr>
    </w:p>
    <w:p w:rsidR="00A91CD3" w:rsidRDefault="00A91CD3" w:rsidP="005B17B5">
      <w:pPr>
        <w:jc w:val="center"/>
        <w:rPr>
          <w:rFonts w:ascii="Times New Roman" w:hAnsi="Times New Roman" w:cs="Times New Roman"/>
          <w:b/>
          <w:i/>
          <w:sz w:val="24"/>
          <w:szCs w:val="24"/>
        </w:rPr>
      </w:pPr>
    </w:p>
    <w:p w:rsidR="009C0653" w:rsidRPr="003B0A11" w:rsidRDefault="00826BBD" w:rsidP="009C0653">
      <w:pPr>
        <w:jc w:val="center"/>
        <w:rPr>
          <w:rFonts w:ascii="Times New Roman" w:hAnsi="Times New Roman" w:cs="Times New Roman"/>
          <w:b/>
          <w:sz w:val="28"/>
          <w:szCs w:val="28"/>
        </w:rPr>
      </w:pPr>
      <w:r>
        <w:rPr>
          <w:rFonts w:ascii="Times New Roman" w:hAnsi="Times New Roman" w:cs="Times New Roman"/>
          <w:b/>
          <w:sz w:val="28"/>
          <w:szCs w:val="28"/>
        </w:rPr>
        <w:lastRenderedPageBreak/>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xml:space="preserve">.В.ДВ.4.2 </w:t>
      </w:r>
      <w:r w:rsidR="003B0A11" w:rsidRPr="003B0A11">
        <w:rPr>
          <w:rFonts w:ascii="Times New Roman" w:hAnsi="Times New Roman" w:cs="Times New Roman"/>
          <w:b/>
          <w:sz w:val="28"/>
          <w:szCs w:val="28"/>
        </w:rPr>
        <w:t>Стратегическое планирование деятельности компаний</w:t>
      </w:r>
    </w:p>
    <w:p w:rsidR="003B0A11" w:rsidRPr="003B0A11" w:rsidRDefault="009C0653" w:rsidP="009F2011">
      <w:pPr>
        <w:tabs>
          <w:tab w:val="left" w:pos="0"/>
          <w:tab w:val="right" w:leader="underscore" w:pos="9639"/>
        </w:tabs>
        <w:rPr>
          <w:rStyle w:val="apple-converted-space"/>
          <w:rFonts w:ascii="Times New Roman" w:hAnsi="Times New Roman" w:cs="Times New Roman"/>
          <w:color w:val="000000"/>
          <w:sz w:val="28"/>
          <w:szCs w:val="28"/>
        </w:rPr>
      </w:pPr>
      <w:r w:rsidRPr="003B0A11">
        <w:rPr>
          <w:rFonts w:ascii="Times New Roman" w:hAnsi="Times New Roman" w:cs="Times New Roman"/>
          <w:b/>
          <w:sz w:val="28"/>
          <w:szCs w:val="28"/>
        </w:rPr>
        <w:t xml:space="preserve">Цель дисциплины: </w:t>
      </w:r>
      <w:r w:rsidR="003B0A11" w:rsidRPr="003B0A11">
        <w:rPr>
          <w:rFonts w:ascii="Times New Roman" w:hAnsi="Times New Roman" w:cs="Times New Roman"/>
          <w:color w:val="000000"/>
          <w:sz w:val="28"/>
          <w:szCs w:val="28"/>
        </w:rPr>
        <w:t>формирование</w:t>
      </w:r>
      <w:r w:rsidR="009F2011" w:rsidRPr="003B0A11">
        <w:rPr>
          <w:rFonts w:ascii="Times New Roman" w:hAnsi="Times New Roman" w:cs="Times New Roman"/>
          <w:color w:val="000000"/>
          <w:sz w:val="28"/>
          <w:szCs w:val="28"/>
        </w:rPr>
        <w:t xml:space="preserve"> теоретических знаний в области стратегического планирования и </w:t>
      </w:r>
      <w:r w:rsidR="003B0A11" w:rsidRPr="003B0A11">
        <w:rPr>
          <w:rFonts w:ascii="Times New Roman" w:hAnsi="Times New Roman" w:cs="Times New Roman"/>
          <w:color w:val="000000"/>
          <w:sz w:val="28"/>
          <w:szCs w:val="28"/>
        </w:rPr>
        <w:t xml:space="preserve">практических </w:t>
      </w:r>
      <w:r w:rsidR="009F2011" w:rsidRPr="003B0A11">
        <w:rPr>
          <w:rFonts w:ascii="Times New Roman" w:hAnsi="Times New Roman" w:cs="Times New Roman"/>
          <w:color w:val="000000"/>
          <w:sz w:val="28"/>
          <w:szCs w:val="28"/>
        </w:rPr>
        <w:t xml:space="preserve">навыков, необходимых для выполнения специфических функций </w:t>
      </w:r>
      <w:r w:rsidR="003B0A11" w:rsidRPr="003B0A11">
        <w:rPr>
          <w:rFonts w:ascii="Times New Roman" w:hAnsi="Times New Roman" w:cs="Times New Roman"/>
          <w:color w:val="000000"/>
          <w:sz w:val="28"/>
          <w:szCs w:val="28"/>
        </w:rPr>
        <w:t>экономиста</w:t>
      </w:r>
      <w:r w:rsidR="009F2011" w:rsidRPr="003B0A11">
        <w:rPr>
          <w:rFonts w:ascii="Times New Roman" w:hAnsi="Times New Roman" w:cs="Times New Roman"/>
          <w:color w:val="000000"/>
          <w:sz w:val="28"/>
          <w:szCs w:val="28"/>
        </w:rPr>
        <w:t xml:space="preserve"> по выработке позиций организации в конкурентной борьбе и разработке стра</w:t>
      </w:r>
      <w:r w:rsidR="003B0A11" w:rsidRPr="003B0A11">
        <w:rPr>
          <w:rFonts w:ascii="Times New Roman" w:hAnsi="Times New Roman" w:cs="Times New Roman"/>
          <w:color w:val="000000"/>
          <w:sz w:val="28"/>
          <w:szCs w:val="28"/>
        </w:rPr>
        <w:t>тегии развития организации</w:t>
      </w:r>
      <w:r w:rsidR="009F2011" w:rsidRPr="003B0A11">
        <w:rPr>
          <w:rFonts w:ascii="Times New Roman" w:hAnsi="Times New Roman" w:cs="Times New Roman"/>
          <w:color w:val="000000"/>
          <w:sz w:val="28"/>
          <w:szCs w:val="28"/>
        </w:rPr>
        <w:t>.</w:t>
      </w:r>
      <w:r w:rsidR="009F2011" w:rsidRPr="003B0A11">
        <w:rPr>
          <w:rStyle w:val="apple-converted-space"/>
          <w:rFonts w:ascii="Times New Roman" w:hAnsi="Times New Roman" w:cs="Times New Roman"/>
          <w:color w:val="000000"/>
          <w:sz w:val="28"/>
          <w:szCs w:val="28"/>
        </w:rPr>
        <w:t> </w:t>
      </w:r>
    </w:p>
    <w:p w:rsidR="003B0A11" w:rsidRPr="003B0A11" w:rsidRDefault="003B0A11" w:rsidP="003B0A11">
      <w:pPr>
        <w:autoSpaceDE w:val="0"/>
        <w:autoSpaceDN w:val="0"/>
        <w:adjustRightInd w:val="0"/>
        <w:rPr>
          <w:rFonts w:ascii="Times New Roman" w:hAnsi="Times New Roman" w:cs="Times New Roman"/>
          <w:sz w:val="28"/>
          <w:szCs w:val="28"/>
        </w:rPr>
      </w:pPr>
      <w:r w:rsidRPr="003B0A11">
        <w:rPr>
          <w:rFonts w:ascii="Times New Roman" w:hAnsi="Times New Roman" w:cs="Times New Roman"/>
          <w:b/>
          <w:sz w:val="28"/>
          <w:szCs w:val="28"/>
        </w:rPr>
        <w:t xml:space="preserve">Место дисциплины в структуре ОПОП: </w:t>
      </w:r>
      <w:r w:rsidRPr="003B0A11">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Pr="003B0A11">
        <w:rPr>
          <w:rFonts w:ascii="Times New Roman" w:hAnsi="Times New Roman" w:cs="Times New Roman"/>
          <w:sz w:val="28"/>
          <w:szCs w:val="28"/>
        </w:rPr>
        <w:t>бакалавриата</w:t>
      </w:r>
      <w:proofErr w:type="spellEnd"/>
      <w:r w:rsidRPr="003B0A11">
        <w:rPr>
          <w:rFonts w:ascii="Times New Roman" w:hAnsi="Times New Roman" w:cs="Times New Roman"/>
          <w:sz w:val="28"/>
          <w:szCs w:val="28"/>
        </w:rPr>
        <w:t xml:space="preserve"> 38.03.01 – Экономика, профиль «</w:t>
      </w:r>
      <w:r w:rsidRPr="003B0A11">
        <w:rPr>
          <w:rFonts w:ascii="Times New Roman" w:hAnsi="Times New Roman" w:cs="Times New Roman"/>
          <w:sz w:val="28"/>
          <w:szCs w:val="28"/>
          <w:lang w:eastAsia="ru-RU"/>
        </w:rPr>
        <w:t>Экономика и экономическая безопасность предприятия (организации)</w:t>
      </w:r>
      <w:r w:rsidRPr="003B0A11">
        <w:rPr>
          <w:rFonts w:ascii="Times New Roman" w:hAnsi="Times New Roman" w:cs="Times New Roman"/>
          <w:sz w:val="28"/>
          <w:szCs w:val="28"/>
        </w:rPr>
        <w:t>». Количество зачетных единиц – 4.</w:t>
      </w:r>
    </w:p>
    <w:p w:rsidR="009C0653" w:rsidRPr="003B0A11" w:rsidRDefault="009C0653" w:rsidP="009C0653">
      <w:pPr>
        <w:tabs>
          <w:tab w:val="left" w:pos="0"/>
          <w:tab w:val="right" w:leader="underscore" w:pos="9639"/>
        </w:tabs>
        <w:rPr>
          <w:rFonts w:ascii="Times New Roman" w:hAnsi="Times New Roman" w:cs="Times New Roman"/>
          <w:sz w:val="28"/>
          <w:szCs w:val="28"/>
        </w:rPr>
      </w:pPr>
      <w:r w:rsidRPr="003B0A11">
        <w:rPr>
          <w:rFonts w:ascii="Times New Roman" w:hAnsi="Times New Roman" w:cs="Times New Roman"/>
          <w:b/>
          <w:sz w:val="28"/>
          <w:szCs w:val="28"/>
        </w:rPr>
        <w:t xml:space="preserve">Краткое содержание: </w:t>
      </w:r>
      <w:r w:rsidRPr="003B0A11">
        <w:rPr>
          <w:rFonts w:ascii="Times New Roman" w:hAnsi="Times New Roman" w:cs="Times New Roman"/>
          <w:sz w:val="28"/>
          <w:szCs w:val="28"/>
        </w:rPr>
        <w:t xml:space="preserve">Общие сведения о комплексной и интегрированной </w:t>
      </w:r>
      <w:proofErr w:type="gramStart"/>
      <w:r w:rsidRPr="003B0A11">
        <w:rPr>
          <w:rFonts w:ascii="Times New Roman" w:hAnsi="Times New Roman" w:cs="Times New Roman"/>
          <w:sz w:val="28"/>
          <w:szCs w:val="28"/>
        </w:rPr>
        <w:t>системах</w:t>
      </w:r>
      <w:proofErr w:type="gramEnd"/>
      <w:r w:rsidRPr="003B0A11">
        <w:rPr>
          <w:rFonts w:ascii="Times New Roman" w:hAnsi="Times New Roman" w:cs="Times New Roman"/>
          <w:sz w:val="28"/>
          <w:szCs w:val="28"/>
        </w:rPr>
        <w:t xml:space="preserve"> безопасности (КСБ, ИСБ). Определение, признаки и основные направления развития ИСБ. Работа ИСБ по структурной схеме. Проблемы, связанные с организацией ИСБ. Применение интегрированных систем в обеспечении безопасности предпринимательской деятельности. Назначение и область применения систем контроля и управления доступом (СКУД). Классификация, состав и принцип действия СКУД. Разновидности СКУД и рекомендации по выбору. Цель, задачи, функции и область применения системы видеонаблюдения (СВН). Состав СВН и работа по структурной схеме. Классификация СВН и рекомендации по выбору. Назначение и состав систем охранной и пожарной сигнализации (ОПС). Типы охранных и  пожарных </w:t>
      </w:r>
      <w:proofErr w:type="spellStart"/>
      <w:r w:rsidRPr="003B0A11">
        <w:rPr>
          <w:rFonts w:ascii="Times New Roman" w:hAnsi="Times New Roman" w:cs="Times New Roman"/>
          <w:sz w:val="28"/>
          <w:szCs w:val="28"/>
        </w:rPr>
        <w:t>извещателей</w:t>
      </w:r>
      <w:proofErr w:type="spellEnd"/>
      <w:r w:rsidRPr="003B0A11">
        <w:rPr>
          <w:rFonts w:ascii="Times New Roman" w:hAnsi="Times New Roman" w:cs="Times New Roman"/>
          <w:sz w:val="28"/>
          <w:szCs w:val="28"/>
        </w:rPr>
        <w:t xml:space="preserve"> и принцип их работы.  Обработка и протоколирование информации, формирование управляющих сигналов тревоги ОПС. Исполнительные устройства ОПС.</w:t>
      </w:r>
    </w:p>
    <w:p w:rsidR="009C0653" w:rsidRDefault="009C0653" w:rsidP="009C0653">
      <w:pPr>
        <w:tabs>
          <w:tab w:val="left" w:pos="0"/>
        </w:tabs>
        <w:rPr>
          <w:rFonts w:ascii="Times New Roman" w:hAnsi="Times New Roman" w:cs="Times New Roman"/>
          <w:b/>
          <w:i/>
          <w:sz w:val="24"/>
          <w:szCs w:val="24"/>
        </w:rPr>
      </w:pPr>
    </w:p>
    <w:p w:rsidR="009C0653" w:rsidRDefault="009C0653" w:rsidP="009C0653">
      <w:pPr>
        <w:tabs>
          <w:tab w:val="left" w:pos="0"/>
        </w:tabs>
        <w:rPr>
          <w:rFonts w:ascii="Times New Roman" w:hAnsi="Times New Roman" w:cs="Times New Roman"/>
          <w:b/>
          <w:i/>
          <w:sz w:val="24"/>
          <w:szCs w:val="24"/>
        </w:rPr>
      </w:pPr>
    </w:p>
    <w:p w:rsidR="009C0653" w:rsidRDefault="009C0653" w:rsidP="009C0653">
      <w:pPr>
        <w:tabs>
          <w:tab w:val="left" w:pos="0"/>
        </w:tabs>
        <w:rPr>
          <w:rFonts w:ascii="Times New Roman" w:hAnsi="Times New Roman" w:cs="Times New Roman"/>
          <w:b/>
          <w:i/>
          <w:sz w:val="24"/>
          <w:szCs w:val="24"/>
        </w:rPr>
      </w:pPr>
    </w:p>
    <w:p w:rsidR="009C0653" w:rsidRDefault="009C0653" w:rsidP="009C0653">
      <w:pPr>
        <w:tabs>
          <w:tab w:val="left" w:pos="0"/>
        </w:tabs>
        <w:rPr>
          <w:rFonts w:ascii="Times New Roman" w:hAnsi="Times New Roman" w:cs="Times New Roman"/>
          <w:b/>
          <w:i/>
          <w:sz w:val="24"/>
          <w:szCs w:val="24"/>
        </w:rPr>
      </w:pPr>
    </w:p>
    <w:p w:rsidR="009C0653" w:rsidRDefault="009C0653" w:rsidP="009C0653">
      <w:pPr>
        <w:tabs>
          <w:tab w:val="left" w:pos="0"/>
        </w:tabs>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3B0A11" w:rsidRPr="00A12984" w:rsidRDefault="00826BBD" w:rsidP="003B0A11">
      <w:pPr>
        <w:jc w:val="center"/>
        <w:rPr>
          <w:rFonts w:ascii="Times New Roman" w:eastAsia="Times New Roman" w:hAnsi="Times New Roman" w:cs="Times New Roman"/>
          <w:b/>
          <w:color w:val="000000"/>
          <w:sz w:val="28"/>
          <w:szCs w:val="28"/>
          <w:lang w:eastAsia="ru-RU"/>
        </w:rPr>
      </w:pPr>
      <w:r w:rsidRPr="00A12984">
        <w:rPr>
          <w:rFonts w:ascii="Times New Roman" w:eastAsia="Times New Roman" w:hAnsi="Times New Roman" w:cs="Times New Roman"/>
          <w:b/>
          <w:color w:val="000000"/>
          <w:sz w:val="28"/>
          <w:szCs w:val="28"/>
          <w:lang w:eastAsia="ru-RU"/>
        </w:rPr>
        <w:lastRenderedPageBreak/>
        <w:t>Б</w:t>
      </w:r>
      <w:proofErr w:type="gramStart"/>
      <w:r w:rsidRPr="00A12984">
        <w:rPr>
          <w:rFonts w:ascii="Times New Roman" w:eastAsia="Times New Roman" w:hAnsi="Times New Roman" w:cs="Times New Roman"/>
          <w:b/>
          <w:color w:val="000000"/>
          <w:sz w:val="28"/>
          <w:szCs w:val="28"/>
          <w:lang w:eastAsia="ru-RU"/>
        </w:rPr>
        <w:t>1</w:t>
      </w:r>
      <w:proofErr w:type="gramEnd"/>
      <w:r w:rsidRPr="00A12984">
        <w:rPr>
          <w:rFonts w:ascii="Times New Roman" w:eastAsia="Times New Roman" w:hAnsi="Times New Roman" w:cs="Times New Roman"/>
          <w:b/>
          <w:color w:val="000000"/>
          <w:sz w:val="28"/>
          <w:szCs w:val="28"/>
          <w:lang w:eastAsia="ru-RU"/>
        </w:rPr>
        <w:t>.В.ДВ.</w:t>
      </w:r>
      <w:r>
        <w:rPr>
          <w:rFonts w:ascii="Times New Roman" w:eastAsia="Times New Roman" w:hAnsi="Times New Roman" w:cs="Times New Roman"/>
          <w:b/>
          <w:color w:val="000000"/>
          <w:sz w:val="28"/>
          <w:szCs w:val="28"/>
          <w:lang w:eastAsia="ru-RU"/>
        </w:rPr>
        <w:t>5</w:t>
      </w:r>
      <w:r w:rsidRPr="00A12984">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xml:space="preserve"> </w:t>
      </w:r>
      <w:r w:rsidR="003B0A11" w:rsidRPr="00A12984">
        <w:rPr>
          <w:rFonts w:ascii="Times New Roman" w:eastAsia="Times New Roman" w:hAnsi="Times New Roman" w:cs="Times New Roman"/>
          <w:b/>
          <w:color w:val="000000"/>
          <w:sz w:val="28"/>
          <w:szCs w:val="28"/>
          <w:lang w:eastAsia="ru-RU"/>
        </w:rPr>
        <w:t>Организация и методика проведения плановых проверок</w:t>
      </w:r>
      <w:r w:rsidR="003B0A11">
        <w:rPr>
          <w:rFonts w:ascii="Times New Roman" w:eastAsia="Times New Roman" w:hAnsi="Times New Roman" w:cs="Times New Roman"/>
          <w:b/>
          <w:color w:val="000000"/>
          <w:sz w:val="28"/>
          <w:szCs w:val="28"/>
          <w:lang w:eastAsia="ru-RU"/>
        </w:rPr>
        <w:t xml:space="preserve"> </w:t>
      </w:r>
    </w:p>
    <w:p w:rsidR="003B0A11" w:rsidRPr="003B0A11" w:rsidRDefault="003B0A11" w:rsidP="003B0A11">
      <w:pPr>
        <w:rPr>
          <w:rFonts w:ascii="Times New Roman" w:hAnsi="Times New Roman" w:cs="Times New Roman"/>
          <w:sz w:val="28"/>
          <w:szCs w:val="28"/>
        </w:rPr>
      </w:pPr>
      <w:r w:rsidRPr="003B0A11">
        <w:rPr>
          <w:rFonts w:ascii="Times New Roman" w:hAnsi="Times New Roman" w:cs="Times New Roman"/>
          <w:b/>
          <w:sz w:val="28"/>
          <w:szCs w:val="28"/>
        </w:rPr>
        <w:t>Цель дисциплины:</w:t>
      </w:r>
      <w:r w:rsidRPr="003B0A11">
        <w:rPr>
          <w:rFonts w:ascii="Times New Roman" w:hAnsi="Times New Roman" w:cs="Times New Roman"/>
          <w:sz w:val="28"/>
          <w:szCs w:val="28"/>
        </w:rPr>
        <w:t xml:space="preserve"> формирование знаний об организации и методике проведения плановых проверок, привитие навыков практического проведения и оформления проверок. </w:t>
      </w:r>
    </w:p>
    <w:p w:rsidR="003B0A11" w:rsidRPr="00914D63" w:rsidRDefault="003B0A11" w:rsidP="003B0A11">
      <w:pPr>
        <w:autoSpaceDE w:val="0"/>
        <w:autoSpaceDN w:val="0"/>
        <w:adjustRightInd w:val="0"/>
        <w:rPr>
          <w:rFonts w:ascii="Times New Roman" w:hAnsi="Times New Roman" w:cs="Times New Roman"/>
          <w:sz w:val="28"/>
          <w:szCs w:val="28"/>
        </w:rPr>
      </w:pPr>
      <w:r w:rsidRPr="003B0A11">
        <w:rPr>
          <w:rFonts w:ascii="Times New Roman" w:hAnsi="Times New Roman" w:cs="Times New Roman"/>
          <w:b/>
          <w:sz w:val="28"/>
          <w:szCs w:val="28"/>
        </w:rPr>
        <w:t xml:space="preserve">Место дисциплины в структуре ОПОП: </w:t>
      </w:r>
      <w:r w:rsidRPr="00914D63">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Pr="00914D63">
        <w:rPr>
          <w:rFonts w:ascii="Times New Roman" w:hAnsi="Times New Roman" w:cs="Times New Roman"/>
          <w:sz w:val="28"/>
          <w:szCs w:val="28"/>
        </w:rPr>
        <w:t>бакалавриата</w:t>
      </w:r>
      <w:proofErr w:type="spellEnd"/>
      <w:r w:rsidRPr="00914D63">
        <w:rPr>
          <w:rFonts w:ascii="Times New Roman" w:hAnsi="Times New Roman" w:cs="Times New Roman"/>
          <w:sz w:val="28"/>
          <w:szCs w:val="28"/>
        </w:rPr>
        <w:t xml:space="preserve"> 38.03.01 – Экономика, профиль «</w:t>
      </w:r>
      <w:r w:rsidRPr="00914D63">
        <w:rPr>
          <w:rFonts w:ascii="Times New Roman" w:hAnsi="Times New Roman" w:cs="Times New Roman"/>
          <w:sz w:val="28"/>
          <w:szCs w:val="28"/>
          <w:lang w:eastAsia="ru-RU"/>
        </w:rPr>
        <w:t>Экономика и экономическая безопасность предприятия (организации)</w:t>
      </w:r>
      <w:r w:rsidRPr="00914D63">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4</w:t>
      </w:r>
      <w:r w:rsidRPr="00914D63">
        <w:rPr>
          <w:rFonts w:ascii="Times New Roman" w:hAnsi="Times New Roman" w:cs="Times New Roman"/>
          <w:sz w:val="28"/>
          <w:szCs w:val="28"/>
        </w:rPr>
        <w:t>.</w:t>
      </w:r>
    </w:p>
    <w:p w:rsidR="003B0A11" w:rsidRPr="003B0A11" w:rsidRDefault="003B0A11" w:rsidP="003B0A11">
      <w:pPr>
        <w:rPr>
          <w:rFonts w:ascii="Times New Roman" w:hAnsi="Times New Roman" w:cs="Times New Roman"/>
          <w:b/>
          <w:color w:val="000000" w:themeColor="text1"/>
          <w:sz w:val="28"/>
          <w:szCs w:val="28"/>
        </w:rPr>
      </w:pPr>
      <w:r w:rsidRPr="003B0A11">
        <w:rPr>
          <w:rFonts w:ascii="Times New Roman" w:hAnsi="Times New Roman" w:cs="Times New Roman"/>
          <w:b/>
          <w:sz w:val="28"/>
          <w:szCs w:val="28"/>
        </w:rPr>
        <w:t xml:space="preserve">Краткое содержание: </w:t>
      </w:r>
      <w:r w:rsidRPr="003B0A11">
        <w:rPr>
          <w:rFonts w:ascii="Times New Roman" w:hAnsi="Times New Roman" w:cs="Times New Roman"/>
          <w:color w:val="000000" w:themeColor="text1"/>
          <w:sz w:val="28"/>
          <w:szCs w:val="28"/>
        </w:rPr>
        <w:t xml:space="preserve"> Требования </w:t>
      </w:r>
      <w:hyperlink r:id="rId4" w:history="1">
        <w:r w:rsidRPr="003B0A11">
          <w:rPr>
            <w:rStyle w:val="aa"/>
            <w:rFonts w:ascii="Times New Roman" w:hAnsi="Times New Roman" w:cs="Times New Roman"/>
            <w:color w:val="000000" w:themeColor="text1"/>
            <w:sz w:val="28"/>
            <w:szCs w:val="28"/>
            <w:u w:val="none"/>
            <w:shd w:val="clear" w:color="auto" w:fill="FFFFFF"/>
          </w:rPr>
          <w:t>Федерального закона от 26.12.2008 №294-ФЗ (ред. от 27.11.2017)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B0A11">
        <w:rPr>
          <w:rFonts w:ascii="Times New Roman" w:hAnsi="Times New Roman" w:cs="Times New Roman"/>
          <w:color w:val="000000" w:themeColor="text1"/>
          <w:sz w:val="28"/>
          <w:szCs w:val="28"/>
        </w:rPr>
        <w:t>» по организации и проведению плановых проверок. Виды проверок.</w:t>
      </w:r>
      <w:r w:rsidRPr="003B0A11">
        <w:rPr>
          <w:rStyle w:val="10"/>
          <w:rFonts w:ascii="Times New Roman" w:hAnsi="Times New Roman" w:cs="Times New Roman"/>
          <w:color w:val="000000" w:themeColor="text1"/>
          <w:shd w:val="clear" w:color="auto" w:fill="FEFEFE"/>
        </w:rPr>
        <w:t xml:space="preserve"> </w:t>
      </w:r>
      <w:r w:rsidRPr="003B0A11">
        <w:rPr>
          <w:rStyle w:val="a9"/>
          <w:rFonts w:ascii="Times New Roman" w:hAnsi="Times New Roman" w:cs="Times New Roman"/>
          <w:b w:val="0"/>
          <w:color w:val="000000" w:themeColor="text1"/>
          <w:sz w:val="28"/>
          <w:szCs w:val="28"/>
          <w:shd w:val="clear" w:color="auto" w:fill="FEFEFE"/>
        </w:rPr>
        <w:t>Организация и проведение плановой проверки. Основанием для включения плановой проверки в ежегодный план. Порядок согласования выездной плановой проверки органами</w:t>
      </w:r>
      <w:r w:rsidRPr="003B0A11">
        <w:rPr>
          <w:rStyle w:val="apple-converted-space"/>
          <w:rFonts w:ascii="Times New Roman" w:hAnsi="Times New Roman" w:cs="Times New Roman"/>
          <w:b/>
          <w:color w:val="000000" w:themeColor="text1"/>
          <w:sz w:val="28"/>
          <w:szCs w:val="28"/>
          <w:shd w:val="clear" w:color="auto" w:fill="FEFEFE"/>
        </w:rPr>
        <w:t> </w:t>
      </w:r>
      <w:r w:rsidRPr="003B0A11">
        <w:rPr>
          <w:rStyle w:val="a9"/>
          <w:rFonts w:ascii="Times New Roman" w:hAnsi="Times New Roman" w:cs="Times New Roman"/>
          <w:b w:val="0"/>
          <w:iCs/>
          <w:color w:val="000000" w:themeColor="text1"/>
          <w:sz w:val="28"/>
          <w:szCs w:val="28"/>
          <w:shd w:val="clear" w:color="auto" w:fill="FEFEFE"/>
        </w:rPr>
        <w:t>прокуратуры.</w:t>
      </w:r>
      <w:r w:rsidRPr="003B0A11">
        <w:rPr>
          <w:rFonts w:ascii="Times New Roman" w:hAnsi="Times New Roman" w:cs="Times New Roman"/>
          <w:color w:val="000000" w:themeColor="text1"/>
          <w:sz w:val="28"/>
          <w:szCs w:val="28"/>
        </w:rPr>
        <w:t xml:space="preserve"> Методика проведения документарной проверки. Методика проведения выездной проверки. Ограничения при проведении проверки. Контрольная закупка. Порядок оформления результатов проверки. Особенности организации и проведения плановых проверок в отношении субъектов малого, среднего и крупного предпр</w:t>
      </w:r>
      <w:r w:rsidRPr="003B0A11">
        <w:rPr>
          <w:rFonts w:ascii="Times New Roman" w:hAnsi="Times New Roman" w:cs="Times New Roman"/>
          <w:b/>
          <w:color w:val="000000" w:themeColor="text1"/>
          <w:sz w:val="28"/>
          <w:szCs w:val="28"/>
        </w:rPr>
        <w:t>и</w:t>
      </w:r>
      <w:r w:rsidRPr="003B0A11">
        <w:rPr>
          <w:rFonts w:ascii="Times New Roman" w:hAnsi="Times New Roman" w:cs="Times New Roman"/>
          <w:color w:val="000000" w:themeColor="text1"/>
          <w:sz w:val="28"/>
          <w:szCs w:val="28"/>
        </w:rPr>
        <w:t>нимательства. Обязанности должностных лиц органа государственного контроля (надзора), органа муниципального контроля при проведении проверки.</w:t>
      </w:r>
    </w:p>
    <w:p w:rsidR="003B0A11" w:rsidRPr="003B0A11" w:rsidRDefault="003B0A11" w:rsidP="003B0A11">
      <w:pPr>
        <w:rPr>
          <w:rFonts w:ascii="Times New Roman" w:hAnsi="Times New Roman" w:cs="Times New Roman"/>
          <w:color w:val="000000" w:themeColor="text1"/>
          <w:sz w:val="28"/>
          <w:szCs w:val="28"/>
          <w:lang w:eastAsia="ru-RU"/>
        </w:rPr>
      </w:pPr>
    </w:p>
    <w:p w:rsidR="003B0A11" w:rsidRPr="003B0A11" w:rsidRDefault="003B0A11" w:rsidP="003B0A11">
      <w:pPr>
        <w:pStyle w:val="1"/>
        <w:shd w:val="clear" w:color="auto" w:fill="FEFEFE"/>
        <w:spacing w:before="0"/>
        <w:rPr>
          <w:rFonts w:ascii="Times New Roman" w:hAnsi="Times New Roman" w:cs="Times New Roman"/>
          <w:b w:val="0"/>
          <w:color w:val="000000" w:themeColor="text1"/>
        </w:rPr>
      </w:pPr>
    </w:p>
    <w:p w:rsidR="003B0A11" w:rsidRPr="003B0A11" w:rsidRDefault="003B0A11" w:rsidP="003B0A11">
      <w:pPr>
        <w:rPr>
          <w:rFonts w:ascii="Times New Roman" w:eastAsia="Times New Roman" w:hAnsi="Times New Roman" w:cs="Times New Roman"/>
          <w:color w:val="000000" w:themeColor="text1"/>
          <w:sz w:val="28"/>
          <w:szCs w:val="28"/>
          <w:lang w:eastAsia="ru-RU"/>
        </w:rPr>
      </w:pPr>
    </w:p>
    <w:p w:rsidR="009C0653" w:rsidRDefault="009C0653" w:rsidP="005B17B5">
      <w:pPr>
        <w:jc w:val="center"/>
        <w:rPr>
          <w:rFonts w:ascii="Times New Roman" w:hAnsi="Times New Roman" w:cs="Times New Roman"/>
          <w:b/>
          <w:i/>
          <w:sz w:val="24"/>
          <w:szCs w:val="24"/>
        </w:rPr>
      </w:pPr>
    </w:p>
    <w:p w:rsidR="003B0A11" w:rsidRDefault="003B0A11" w:rsidP="005B17B5">
      <w:pPr>
        <w:jc w:val="center"/>
        <w:rPr>
          <w:rFonts w:ascii="Times New Roman" w:hAnsi="Times New Roman" w:cs="Times New Roman"/>
          <w:b/>
          <w:i/>
          <w:sz w:val="24"/>
          <w:szCs w:val="24"/>
        </w:rPr>
      </w:pPr>
    </w:p>
    <w:p w:rsidR="003B0A11" w:rsidRDefault="003B0A11"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3B0A11" w:rsidRDefault="003B0A11" w:rsidP="005B17B5">
      <w:pPr>
        <w:jc w:val="center"/>
        <w:rPr>
          <w:rFonts w:ascii="Times New Roman" w:hAnsi="Times New Roman" w:cs="Times New Roman"/>
          <w:b/>
          <w:i/>
          <w:sz w:val="24"/>
          <w:szCs w:val="24"/>
        </w:rPr>
      </w:pPr>
    </w:p>
    <w:p w:rsidR="003B0A11" w:rsidRDefault="003B0A11" w:rsidP="005B17B5">
      <w:pPr>
        <w:jc w:val="center"/>
        <w:rPr>
          <w:rFonts w:ascii="Times New Roman" w:hAnsi="Times New Roman" w:cs="Times New Roman"/>
          <w:b/>
          <w:i/>
          <w:sz w:val="24"/>
          <w:szCs w:val="24"/>
        </w:rPr>
      </w:pPr>
    </w:p>
    <w:p w:rsidR="009C0653" w:rsidRDefault="009C0653" w:rsidP="005B17B5">
      <w:pPr>
        <w:jc w:val="center"/>
        <w:rPr>
          <w:rFonts w:ascii="Times New Roman" w:hAnsi="Times New Roman" w:cs="Times New Roman"/>
          <w:b/>
          <w:i/>
          <w:sz w:val="24"/>
          <w:szCs w:val="24"/>
        </w:rPr>
      </w:pPr>
    </w:p>
    <w:p w:rsidR="003B0A11" w:rsidRPr="00826BBD" w:rsidRDefault="00826BBD" w:rsidP="005B17B5">
      <w:pPr>
        <w:jc w:val="center"/>
        <w:rPr>
          <w:rFonts w:ascii="Times New Roman" w:hAnsi="Times New Roman" w:cs="Times New Roman"/>
          <w:b/>
          <w:sz w:val="28"/>
          <w:szCs w:val="28"/>
        </w:rPr>
      </w:pPr>
      <w:r w:rsidRPr="00826BBD">
        <w:rPr>
          <w:rFonts w:ascii="Times New Roman" w:hAnsi="Times New Roman" w:cs="Times New Roman"/>
          <w:b/>
          <w:sz w:val="28"/>
          <w:szCs w:val="28"/>
        </w:rPr>
        <w:lastRenderedPageBreak/>
        <w:t>Б1.В.ДВ.</w:t>
      </w:r>
      <w:r>
        <w:rPr>
          <w:rFonts w:ascii="Times New Roman" w:hAnsi="Times New Roman" w:cs="Times New Roman"/>
          <w:b/>
          <w:sz w:val="28"/>
          <w:szCs w:val="28"/>
        </w:rPr>
        <w:t>5.</w:t>
      </w:r>
      <w:r w:rsidRPr="00826BBD">
        <w:rPr>
          <w:rFonts w:ascii="Times New Roman" w:hAnsi="Times New Roman" w:cs="Times New Roman"/>
          <w:b/>
          <w:sz w:val="28"/>
          <w:szCs w:val="28"/>
        </w:rPr>
        <w:t>2</w:t>
      </w:r>
      <w:r>
        <w:rPr>
          <w:rFonts w:ascii="Times New Roman" w:hAnsi="Times New Roman" w:cs="Times New Roman"/>
          <w:b/>
          <w:sz w:val="28"/>
          <w:szCs w:val="28"/>
        </w:rPr>
        <w:t xml:space="preserve"> </w:t>
      </w:r>
      <w:r w:rsidRPr="00826BBD">
        <w:rPr>
          <w:rFonts w:ascii="Times New Roman" w:hAnsi="Times New Roman" w:cs="Times New Roman"/>
          <w:b/>
          <w:sz w:val="28"/>
          <w:szCs w:val="28"/>
        </w:rPr>
        <w:t xml:space="preserve"> </w:t>
      </w:r>
      <w:r w:rsidR="003B0A11" w:rsidRPr="00826BBD">
        <w:rPr>
          <w:rFonts w:ascii="Times New Roman" w:hAnsi="Times New Roman" w:cs="Times New Roman"/>
          <w:b/>
          <w:sz w:val="28"/>
          <w:szCs w:val="28"/>
        </w:rPr>
        <w:t xml:space="preserve">Налоговый учет и отчетность </w:t>
      </w:r>
    </w:p>
    <w:p w:rsidR="003B0A11" w:rsidRPr="003B0A11" w:rsidRDefault="003B0A11" w:rsidP="003B0A11">
      <w:pPr>
        <w:rPr>
          <w:rFonts w:ascii="Times New Roman" w:hAnsi="Times New Roman" w:cs="Times New Roman"/>
          <w:sz w:val="28"/>
          <w:szCs w:val="28"/>
        </w:rPr>
      </w:pPr>
      <w:r w:rsidRPr="003B0A11">
        <w:rPr>
          <w:rFonts w:ascii="Times New Roman" w:hAnsi="Times New Roman" w:cs="Times New Roman"/>
          <w:b/>
          <w:sz w:val="28"/>
          <w:szCs w:val="28"/>
        </w:rPr>
        <w:t>Цель дисциплины:</w:t>
      </w:r>
      <w:r w:rsidRPr="003B0A11">
        <w:rPr>
          <w:rFonts w:ascii="Times New Roman" w:hAnsi="Times New Roman" w:cs="Times New Roman"/>
          <w:sz w:val="28"/>
          <w:szCs w:val="28"/>
        </w:rPr>
        <w:t xml:space="preserve"> сформировать у студентов знания по организации и ведению налогового учета, составления налоговой отчетности предприятия и приобретение навыков по увязке показателей прибыли в бухгалтерской и налоговой отчетности. </w:t>
      </w:r>
    </w:p>
    <w:p w:rsidR="003B0A11" w:rsidRPr="00914D63" w:rsidRDefault="003B0A11" w:rsidP="003B0A11">
      <w:pPr>
        <w:autoSpaceDE w:val="0"/>
        <w:autoSpaceDN w:val="0"/>
        <w:adjustRightInd w:val="0"/>
        <w:rPr>
          <w:rFonts w:ascii="Times New Roman" w:hAnsi="Times New Roman" w:cs="Times New Roman"/>
          <w:sz w:val="28"/>
          <w:szCs w:val="28"/>
        </w:rPr>
      </w:pPr>
      <w:r w:rsidRPr="003B0A11">
        <w:rPr>
          <w:rFonts w:ascii="Times New Roman" w:hAnsi="Times New Roman" w:cs="Times New Roman"/>
          <w:b/>
          <w:sz w:val="28"/>
          <w:szCs w:val="28"/>
        </w:rPr>
        <w:t xml:space="preserve">Место дисциплины в структуре ОПОП: </w:t>
      </w:r>
      <w:r w:rsidRPr="00914D63">
        <w:rPr>
          <w:rFonts w:ascii="Times New Roman" w:hAnsi="Times New Roman" w:cs="Times New Roman"/>
          <w:sz w:val="28"/>
          <w:szCs w:val="28"/>
        </w:rPr>
        <w:t xml:space="preserve">вариативная дисциплина по выбору блока 1 «Дисциплины (модули)» по направлению подготовки </w:t>
      </w:r>
      <w:proofErr w:type="spellStart"/>
      <w:r w:rsidRPr="00914D63">
        <w:rPr>
          <w:rFonts w:ascii="Times New Roman" w:hAnsi="Times New Roman" w:cs="Times New Roman"/>
          <w:sz w:val="28"/>
          <w:szCs w:val="28"/>
        </w:rPr>
        <w:t>бакалавриата</w:t>
      </w:r>
      <w:proofErr w:type="spellEnd"/>
      <w:r w:rsidRPr="00914D63">
        <w:rPr>
          <w:rFonts w:ascii="Times New Roman" w:hAnsi="Times New Roman" w:cs="Times New Roman"/>
          <w:sz w:val="28"/>
          <w:szCs w:val="28"/>
        </w:rPr>
        <w:t xml:space="preserve"> 38.03.01 – Экономика, профиль «</w:t>
      </w:r>
      <w:r w:rsidRPr="00914D63">
        <w:rPr>
          <w:rFonts w:ascii="Times New Roman" w:hAnsi="Times New Roman" w:cs="Times New Roman"/>
          <w:sz w:val="28"/>
          <w:szCs w:val="28"/>
          <w:lang w:eastAsia="ru-RU"/>
        </w:rPr>
        <w:t>Экономика и экономическая безопасность предприятия (организации)</w:t>
      </w:r>
      <w:r w:rsidRPr="00914D63">
        <w:rPr>
          <w:rFonts w:ascii="Times New Roman" w:hAnsi="Times New Roman" w:cs="Times New Roman"/>
          <w:sz w:val="28"/>
          <w:szCs w:val="28"/>
        </w:rPr>
        <w:t xml:space="preserve">». Количество зачетных единиц – </w:t>
      </w:r>
      <w:r>
        <w:rPr>
          <w:rFonts w:ascii="Times New Roman" w:hAnsi="Times New Roman" w:cs="Times New Roman"/>
          <w:sz w:val="28"/>
          <w:szCs w:val="28"/>
        </w:rPr>
        <w:t>4</w:t>
      </w:r>
      <w:r w:rsidRPr="00914D63">
        <w:rPr>
          <w:rFonts w:ascii="Times New Roman" w:hAnsi="Times New Roman" w:cs="Times New Roman"/>
          <w:sz w:val="28"/>
          <w:szCs w:val="28"/>
        </w:rPr>
        <w:t>.</w:t>
      </w:r>
    </w:p>
    <w:p w:rsidR="009C0653" w:rsidRPr="003B0A11" w:rsidRDefault="003B0A11" w:rsidP="003B0A11">
      <w:pPr>
        <w:rPr>
          <w:rFonts w:ascii="Times New Roman" w:hAnsi="Times New Roman" w:cs="Times New Roman"/>
          <w:b/>
          <w:i/>
          <w:sz w:val="28"/>
          <w:szCs w:val="28"/>
        </w:rPr>
      </w:pPr>
      <w:r w:rsidRPr="003B0A11">
        <w:rPr>
          <w:rFonts w:ascii="Times New Roman" w:hAnsi="Times New Roman" w:cs="Times New Roman"/>
          <w:b/>
          <w:sz w:val="28"/>
          <w:szCs w:val="28"/>
        </w:rPr>
        <w:t xml:space="preserve">Краткое содержание: </w:t>
      </w:r>
      <w:r w:rsidRPr="003B0A11">
        <w:rPr>
          <w:rFonts w:ascii="Times New Roman" w:hAnsi="Times New Roman" w:cs="Times New Roman"/>
          <w:sz w:val="28"/>
          <w:szCs w:val="28"/>
        </w:rPr>
        <w:t>Предпосылки возникновения учета для целей налогообложения. Модели организации бухгалтерского и налогового учета. Понятие, цель и функции налогового учета. Анализ подходов к формированию учетной политики в целях налогообложения. Структура и содержание учетной политики для целей налогообложения. Общие подходы к оптимизации налога на прибыль. Оформление и представление учетной политики. Особенности налогового учета доходов и расходов, порядок признания в целях налогообложения прибыли. Налоговый учет прямых и косвенных расходов. Понятие и состав налоговой отчетности. Общие требования к формам налоговых деклараций. Способы представления налоговой отчетности. Состав и содержание декларации по налогу на прибыль.</w:t>
      </w:r>
    </w:p>
    <w:sectPr w:rsidR="009C0653" w:rsidRPr="003B0A11" w:rsidSect="009517EC">
      <w:pgSz w:w="11906" w:h="16838" w:code="9"/>
      <w:pgMar w:top="993"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E2FE4"/>
    <w:rsid w:val="000104F3"/>
    <w:rsid w:val="00052804"/>
    <w:rsid w:val="00053EC1"/>
    <w:rsid w:val="000955B2"/>
    <w:rsid w:val="000D0E06"/>
    <w:rsid w:val="000E7A52"/>
    <w:rsid w:val="0012781C"/>
    <w:rsid w:val="001954DF"/>
    <w:rsid w:val="001F14A0"/>
    <w:rsid w:val="00310B65"/>
    <w:rsid w:val="00362336"/>
    <w:rsid w:val="0037270F"/>
    <w:rsid w:val="003B0A11"/>
    <w:rsid w:val="003C7560"/>
    <w:rsid w:val="003E5901"/>
    <w:rsid w:val="00402A83"/>
    <w:rsid w:val="00404909"/>
    <w:rsid w:val="00500117"/>
    <w:rsid w:val="0054079B"/>
    <w:rsid w:val="00546342"/>
    <w:rsid w:val="005B0C61"/>
    <w:rsid w:val="005B17B5"/>
    <w:rsid w:val="005D6380"/>
    <w:rsid w:val="005F446D"/>
    <w:rsid w:val="0060190F"/>
    <w:rsid w:val="00683546"/>
    <w:rsid w:val="00686BB4"/>
    <w:rsid w:val="006A764B"/>
    <w:rsid w:val="006C50D2"/>
    <w:rsid w:val="006D6D83"/>
    <w:rsid w:val="00713CD1"/>
    <w:rsid w:val="00735799"/>
    <w:rsid w:val="00736E6E"/>
    <w:rsid w:val="007C0C21"/>
    <w:rsid w:val="007E5AAE"/>
    <w:rsid w:val="00810645"/>
    <w:rsid w:val="00816CAE"/>
    <w:rsid w:val="00817DF6"/>
    <w:rsid w:val="00826BBD"/>
    <w:rsid w:val="008412DC"/>
    <w:rsid w:val="00886F0F"/>
    <w:rsid w:val="00914D63"/>
    <w:rsid w:val="009517EC"/>
    <w:rsid w:val="009A1518"/>
    <w:rsid w:val="009A6F35"/>
    <w:rsid w:val="009C0653"/>
    <w:rsid w:val="009E4848"/>
    <w:rsid w:val="009F2011"/>
    <w:rsid w:val="00A16291"/>
    <w:rsid w:val="00A510A9"/>
    <w:rsid w:val="00A91CD3"/>
    <w:rsid w:val="00AC6CB2"/>
    <w:rsid w:val="00B07C3F"/>
    <w:rsid w:val="00BA4F6B"/>
    <w:rsid w:val="00BB2E5F"/>
    <w:rsid w:val="00BE2FE4"/>
    <w:rsid w:val="00C36163"/>
    <w:rsid w:val="00C36BDC"/>
    <w:rsid w:val="00C45893"/>
    <w:rsid w:val="00C66C54"/>
    <w:rsid w:val="00C70E7F"/>
    <w:rsid w:val="00C7568F"/>
    <w:rsid w:val="00D15CB6"/>
    <w:rsid w:val="00D513DF"/>
    <w:rsid w:val="00E01CB5"/>
    <w:rsid w:val="00E428C2"/>
    <w:rsid w:val="00EB70F1"/>
    <w:rsid w:val="00EC51E7"/>
    <w:rsid w:val="00EC59F2"/>
    <w:rsid w:val="00EC72E7"/>
    <w:rsid w:val="00F05E18"/>
    <w:rsid w:val="00F518E7"/>
    <w:rsid w:val="00FD5599"/>
    <w:rsid w:val="00FD769C"/>
    <w:rsid w:val="00FE0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61"/>
  </w:style>
  <w:style w:type="paragraph" w:styleId="1">
    <w:name w:val="heading 1"/>
    <w:basedOn w:val="a"/>
    <w:next w:val="a"/>
    <w:link w:val="10"/>
    <w:uiPriority w:val="9"/>
    <w:qFormat/>
    <w:rsid w:val="000528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17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75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804"/>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052804"/>
    <w:pPr>
      <w:ind w:left="720"/>
      <w:contextualSpacing/>
    </w:pPr>
    <w:rPr>
      <w:rFonts w:eastAsia="Times New Roman" w:cs="Times New Roman"/>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5"/>
    <w:semiHidden/>
    <w:locked/>
    <w:rsid w:val="005B0C61"/>
    <w:rPr>
      <w:rFonts w:ascii="Times New Roman" w:eastAsia="Times New Roman" w:hAnsi="Times New Roman" w:cs="Times New Roman"/>
      <w:sz w:val="24"/>
      <w:szCs w:val="24"/>
    </w:rPr>
  </w:style>
  <w:style w:type="paragraph" w:styleId="a5">
    <w:name w:val="Body Text Indent"/>
    <w:aliases w:val="текст,Основной текст 1,Нумерованный список !!,Надин стиль"/>
    <w:basedOn w:val="a"/>
    <w:link w:val="a4"/>
    <w:semiHidden/>
    <w:unhideWhenUsed/>
    <w:rsid w:val="005B0C61"/>
    <w:pPr>
      <w:spacing w:after="120" w:line="240" w:lineRule="auto"/>
      <w:ind w:left="283"/>
    </w:pPr>
    <w:rPr>
      <w:rFonts w:ascii="Times New Roman" w:eastAsia="Times New Roman" w:hAnsi="Times New Roman" w:cs="Times New Roman"/>
      <w:sz w:val="24"/>
      <w:szCs w:val="24"/>
    </w:rPr>
  </w:style>
  <w:style w:type="character" w:customStyle="1" w:styleId="11">
    <w:name w:val="Основной текст с отступом Знак1"/>
    <w:basedOn w:val="a0"/>
    <w:link w:val="a5"/>
    <w:uiPriority w:val="99"/>
    <w:semiHidden/>
    <w:rsid w:val="005B0C61"/>
  </w:style>
  <w:style w:type="character" w:customStyle="1" w:styleId="20">
    <w:name w:val="Заголовок 2 Знак"/>
    <w:basedOn w:val="a0"/>
    <w:link w:val="2"/>
    <w:semiHidden/>
    <w:rsid w:val="005B17B5"/>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5B1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C7560"/>
    <w:rPr>
      <w:rFonts w:asciiTheme="majorHAnsi" w:eastAsiaTheme="majorEastAsia" w:hAnsiTheme="majorHAnsi" w:cstheme="majorBidi"/>
      <w:b/>
      <w:bCs/>
      <w:color w:val="4F81BD" w:themeColor="accent1"/>
    </w:rPr>
  </w:style>
  <w:style w:type="paragraph" w:customStyle="1" w:styleId="Default">
    <w:name w:val="Default"/>
    <w:rsid w:val="00C70E7F"/>
    <w:pPr>
      <w:autoSpaceDE w:val="0"/>
      <w:autoSpaceDN w:val="0"/>
      <w:adjustRightInd w:val="0"/>
      <w:spacing w:line="240" w:lineRule="auto"/>
    </w:pPr>
    <w:rPr>
      <w:rFonts w:ascii="Times New Roman" w:hAnsi="Times New Roman" w:cs="Times New Roman"/>
      <w:color w:val="000000"/>
      <w:sz w:val="24"/>
      <w:szCs w:val="24"/>
    </w:rPr>
  </w:style>
  <w:style w:type="paragraph" w:customStyle="1" w:styleId="a7">
    <w:name w:val="Пункт"/>
    <w:basedOn w:val="a"/>
    <w:qFormat/>
    <w:rsid w:val="00C36BDC"/>
    <w:pPr>
      <w:spacing w:before="200"/>
    </w:pPr>
    <w:rPr>
      <w:rFonts w:ascii="Times New Roman" w:eastAsia="Calibri" w:hAnsi="Times New Roman" w:cs="Times New Roman"/>
      <w:b/>
      <w:i/>
      <w:sz w:val="28"/>
      <w:szCs w:val="28"/>
    </w:rPr>
  </w:style>
  <w:style w:type="paragraph" w:customStyle="1" w:styleId="a8">
    <w:name w:val="Абзац"/>
    <w:basedOn w:val="a"/>
    <w:rsid w:val="00C36BDC"/>
    <w:pPr>
      <w:spacing w:line="312" w:lineRule="auto"/>
      <w:ind w:firstLine="567"/>
    </w:pPr>
    <w:rPr>
      <w:rFonts w:ascii="Times New Roman" w:eastAsia="Times New Roman" w:hAnsi="Times New Roman" w:cs="Times New Roman"/>
      <w:spacing w:val="-4"/>
      <w:sz w:val="24"/>
      <w:szCs w:val="20"/>
      <w:lang w:eastAsia="ru-RU"/>
    </w:rPr>
  </w:style>
  <w:style w:type="character" w:customStyle="1" w:styleId="apple-converted-space">
    <w:name w:val="apple-converted-space"/>
    <w:basedOn w:val="a0"/>
    <w:rsid w:val="000E7A52"/>
  </w:style>
  <w:style w:type="paragraph" w:customStyle="1" w:styleId="Standard">
    <w:name w:val="Standard"/>
    <w:rsid w:val="00E428C2"/>
    <w:pPr>
      <w:widowControl w:val="0"/>
      <w:suppressAutoHyphens/>
      <w:autoSpaceDN w:val="0"/>
      <w:spacing w:line="240" w:lineRule="auto"/>
      <w:ind w:firstLine="0"/>
      <w:jc w:val="left"/>
      <w:textAlignment w:val="baseline"/>
    </w:pPr>
    <w:rPr>
      <w:rFonts w:ascii="Arial" w:eastAsia="SimSun" w:hAnsi="Arial" w:cs="Mangal"/>
      <w:kern w:val="3"/>
      <w:sz w:val="21"/>
      <w:szCs w:val="24"/>
      <w:lang w:eastAsia="zh-CN" w:bidi="hi-IN"/>
    </w:rPr>
  </w:style>
  <w:style w:type="paragraph" w:styleId="21">
    <w:name w:val="Body Text 2"/>
    <w:basedOn w:val="a"/>
    <w:link w:val="22"/>
    <w:uiPriority w:val="99"/>
    <w:semiHidden/>
    <w:unhideWhenUsed/>
    <w:rsid w:val="00A91CD3"/>
    <w:pPr>
      <w:spacing w:after="120" w:line="480" w:lineRule="auto"/>
    </w:pPr>
  </w:style>
  <w:style w:type="character" w:customStyle="1" w:styleId="22">
    <w:name w:val="Основной текст 2 Знак"/>
    <w:basedOn w:val="a0"/>
    <w:link w:val="21"/>
    <w:uiPriority w:val="99"/>
    <w:semiHidden/>
    <w:rsid w:val="00A91CD3"/>
  </w:style>
  <w:style w:type="character" w:styleId="a9">
    <w:name w:val="Strong"/>
    <w:basedOn w:val="a0"/>
    <w:uiPriority w:val="22"/>
    <w:qFormat/>
    <w:rsid w:val="003B0A11"/>
    <w:rPr>
      <w:b/>
      <w:bCs/>
    </w:rPr>
  </w:style>
  <w:style w:type="character" w:styleId="aa">
    <w:name w:val="Hyperlink"/>
    <w:basedOn w:val="a0"/>
    <w:uiPriority w:val="99"/>
    <w:semiHidden/>
    <w:unhideWhenUsed/>
    <w:rsid w:val="003B0A11"/>
    <w:rPr>
      <w:color w:val="0000FF"/>
      <w:u w:val="single"/>
    </w:rPr>
  </w:style>
</w:styles>
</file>

<file path=word/webSettings.xml><?xml version="1.0" encoding="utf-8"?>
<w:webSettings xmlns:r="http://schemas.openxmlformats.org/officeDocument/2006/relationships" xmlns:w="http://schemas.openxmlformats.org/wordprocessingml/2006/main">
  <w:divs>
    <w:div w:id="314991986">
      <w:bodyDiv w:val="1"/>
      <w:marLeft w:val="0"/>
      <w:marRight w:val="0"/>
      <w:marTop w:val="0"/>
      <w:marBottom w:val="0"/>
      <w:divBdr>
        <w:top w:val="none" w:sz="0" w:space="0" w:color="auto"/>
        <w:left w:val="none" w:sz="0" w:space="0" w:color="auto"/>
        <w:bottom w:val="none" w:sz="0" w:space="0" w:color="auto"/>
        <w:right w:val="none" w:sz="0" w:space="0" w:color="auto"/>
      </w:divBdr>
    </w:div>
    <w:div w:id="10380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83079/"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Инженерно-экономический институт ИнЭИ</institute>
    <profile xmlns="9fcb41ef-c49b-4112-a10d-653860e908af">Экономика и экономическая безопасность предприятия (организации)</profile>
    <form_x002d_study xmlns="9fcb41ef-c49b-4112-a10d-653860e908af">очно-заочная</form_x002d_stu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E8FBC-A6D3-47B8-BA42-51F42A48403E}"/>
</file>

<file path=customXml/itemProps2.xml><?xml version="1.0" encoding="utf-8"?>
<ds:datastoreItem xmlns:ds="http://schemas.openxmlformats.org/officeDocument/2006/customXml" ds:itemID="{41779A93-B2C3-4DD7-840E-155735123883}"/>
</file>

<file path=customXml/itemProps3.xml><?xml version="1.0" encoding="utf-8"?>
<ds:datastoreItem xmlns:ds="http://schemas.openxmlformats.org/officeDocument/2006/customXml" ds:itemID="{BA3C608B-6973-4C22-982B-2D0DD2458D6C}"/>
</file>

<file path=docProps/app.xml><?xml version="1.0" encoding="utf-8"?>
<Properties xmlns="http://schemas.openxmlformats.org/officeDocument/2006/extended-properties" xmlns:vt="http://schemas.openxmlformats.org/officeDocument/2006/docPropsVTypes">
  <Template>Normal</Template>
  <TotalTime>454</TotalTime>
  <Pages>49</Pages>
  <Words>10679</Words>
  <Characters>60874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IBB</Company>
  <LinksUpToDate>false</LinksUpToDate>
  <CharactersWithSpaces>71411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Baronov OR</dc:creator>
  <cp:keywords/>
  <dc:description/>
  <cp:lastModifiedBy>Baronov </cp:lastModifiedBy>
  <cp:revision>11</cp:revision>
  <dcterms:created xsi:type="dcterms:W3CDTF">2019-04-29T09:47:00Z</dcterms:created>
  <dcterms:modified xsi:type="dcterms:W3CDTF">2019-05-07T11:40:00Z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136100</vt:r8>
  </property>
</Properties>
</file>